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2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518"/>
      </w:tblGrid>
      <w:tr w:rsidR="00C66818" w:rsidRPr="00C66818" w14:paraId="28F42986" w14:textId="77777777" w:rsidTr="004B3220">
        <w:tc>
          <w:tcPr>
            <w:tcW w:w="1088" w:type="dxa"/>
          </w:tcPr>
          <w:p w14:paraId="7A6EA56A" w14:textId="77777777" w:rsidR="00C66818" w:rsidRPr="00C66818" w:rsidRDefault="00C66818" w:rsidP="00C66818">
            <w:pPr>
              <w:spacing w:after="160" w:line="259" w:lineRule="auto"/>
              <w:rPr>
                <w:rFonts w:ascii="Calibri" w:hAnsi="Calibri" w:cs="Times New Roman"/>
              </w:rPr>
            </w:pPr>
            <w:r w:rsidRPr="00C66818">
              <w:rPr>
                <w:rFonts w:ascii="Calibri" w:hAnsi="Calibri" w:cs="Times New Roman"/>
              </w:rPr>
              <w:t>Spett.le</w:t>
            </w:r>
          </w:p>
        </w:tc>
        <w:tc>
          <w:tcPr>
            <w:tcW w:w="4518" w:type="dxa"/>
          </w:tcPr>
          <w:p w14:paraId="01CCCD7F" w14:textId="77777777" w:rsidR="00C66818" w:rsidRPr="00C66818" w:rsidRDefault="00C66818" w:rsidP="00C66818">
            <w:pPr>
              <w:spacing w:after="160" w:line="259" w:lineRule="auto"/>
              <w:rPr>
                <w:rFonts w:ascii="Calibri" w:hAnsi="Calibri" w:cs="Times New Roman"/>
              </w:rPr>
            </w:pPr>
            <w:r w:rsidRPr="00C66818">
              <w:rPr>
                <w:rFonts w:ascii="Calibri" w:hAnsi="Calibri" w:cs="Times New Roman"/>
              </w:rPr>
              <w:t>Banca di Credito Cooperativo di Nettuno S.C.</w:t>
            </w:r>
          </w:p>
        </w:tc>
      </w:tr>
      <w:tr w:rsidR="00C66818" w:rsidRPr="00C66818" w14:paraId="40C804F4" w14:textId="77777777" w:rsidTr="004B3220">
        <w:tc>
          <w:tcPr>
            <w:tcW w:w="1088" w:type="dxa"/>
          </w:tcPr>
          <w:p w14:paraId="39E9CFDA" w14:textId="77777777" w:rsidR="00C66818" w:rsidRPr="00C66818" w:rsidRDefault="00C66818" w:rsidP="00C66818">
            <w:pPr>
              <w:spacing w:after="160" w:line="259" w:lineRule="auto"/>
              <w:rPr>
                <w:rFonts w:ascii="Calibri" w:hAnsi="Calibri" w:cs="Times New Roman"/>
              </w:rPr>
            </w:pPr>
          </w:p>
        </w:tc>
        <w:tc>
          <w:tcPr>
            <w:tcW w:w="4518" w:type="dxa"/>
          </w:tcPr>
          <w:p w14:paraId="59D7A454" w14:textId="77777777" w:rsidR="00C66818" w:rsidRPr="00C66818" w:rsidRDefault="00C66818" w:rsidP="00C66818">
            <w:pPr>
              <w:spacing w:after="160" w:line="259" w:lineRule="auto"/>
              <w:rPr>
                <w:rFonts w:ascii="Calibri" w:hAnsi="Calibri" w:cs="Times New Roman"/>
              </w:rPr>
            </w:pPr>
            <w:r w:rsidRPr="00C66818">
              <w:rPr>
                <w:rFonts w:ascii="Calibri" w:hAnsi="Calibri" w:cs="Times New Roman"/>
              </w:rPr>
              <w:t>Via Giacomo Matteotti, 5</w:t>
            </w:r>
          </w:p>
        </w:tc>
      </w:tr>
      <w:tr w:rsidR="00C66818" w:rsidRPr="00C66818" w14:paraId="52DFEB00" w14:textId="77777777" w:rsidTr="004B3220">
        <w:tc>
          <w:tcPr>
            <w:tcW w:w="1088" w:type="dxa"/>
          </w:tcPr>
          <w:p w14:paraId="5472E7B2" w14:textId="77777777" w:rsidR="00C66818" w:rsidRPr="00C66818" w:rsidRDefault="00C66818" w:rsidP="00C66818">
            <w:pPr>
              <w:spacing w:after="160" w:line="259" w:lineRule="auto"/>
              <w:rPr>
                <w:rFonts w:ascii="Calibri" w:hAnsi="Calibri" w:cs="Times New Roman"/>
              </w:rPr>
            </w:pPr>
          </w:p>
        </w:tc>
        <w:tc>
          <w:tcPr>
            <w:tcW w:w="4518" w:type="dxa"/>
          </w:tcPr>
          <w:p w14:paraId="572F7672" w14:textId="77777777" w:rsidR="00C66818" w:rsidRPr="00C66818" w:rsidRDefault="00C66818" w:rsidP="00C66818">
            <w:pPr>
              <w:spacing w:after="160" w:line="259" w:lineRule="auto"/>
              <w:rPr>
                <w:rFonts w:ascii="Calibri" w:hAnsi="Calibri" w:cs="Times New Roman"/>
              </w:rPr>
            </w:pPr>
            <w:r w:rsidRPr="00C66818">
              <w:rPr>
                <w:rFonts w:ascii="Calibri" w:hAnsi="Calibri" w:cs="Times New Roman"/>
              </w:rPr>
              <w:t>00048 Nettuno (RM)</w:t>
            </w:r>
          </w:p>
        </w:tc>
      </w:tr>
    </w:tbl>
    <w:p w14:paraId="734734F1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proofErr w:type="gramStart"/>
      <w:r w:rsidRPr="00C6681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Oggetto:  Richiesta</w:t>
      </w:r>
      <w:proofErr w:type="gramEnd"/>
      <w:r w:rsidRPr="00C6681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sospensione rimborso rate ai sensi del Decreto Legge n° 18 del 17.03.2020 “Misure di potenziamento del Servizio sanitario nazionale e di sostegno economico per famiglie, lavoratori e imprese connesse all’emergenza epidemiologica da COVID-19”.</w:t>
      </w:r>
    </w:p>
    <w:p w14:paraId="0DC6E881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Il sottoscritto………………………………………………………………………………………………………………………………….</w:t>
      </w:r>
    </w:p>
    <w:p w14:paraId="22D26685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nato a ……………………………………………………………</w:t>
      </w:r>
      <w:proofErr w:type="gramStart"/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…….</w:t>
      </w:r>
      <w:proofErr w:type="gramEnd"/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. il ……………………………………………………….</w:t>
      </w:r>
    </w:p>
    <w:p w14:paraId="7CB3C4FE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residente a ………………………………………………………………………………………………………………………</w:t>
      </w:r>
    </w:p>
    <w:p w14:paraId="17994BD2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in qualità …………………………………………………………………………………………………………………………………….</w:t>
      </w:r>
    </w:p>
    <w:p w14:paraId="6EFE8164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dell’impresa…………………………………………………………………………………………………………………………………….</w:t>
      </w:r>
    </w:p>
    <w:p w14:paraId="34B6CBD2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P.Iva</w:t>
      </w:r>
      <w:proofErr w:type="spellEnd"/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63B5FFBE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Preso atto delle condizioni di ammissibilità al beneficio indicate all’art 56 comma 4 </w:t>
      </w:r>
    </w:p>
    <w:p w14:paraId="58210EAA" w14:textId="77777777" w:rsidR="00C66818" w:rsidRPr="00C66818" w:rsidRDefault="00C66818" w:rsidP="00C66818">
      <w:pPr>
        <w:spacing w:after="160" w:line="259" w:lineRule="auto"/>
        <w:ind w:left="851" w:right="142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RICHIEDE</w:t>
      </w:r>
    </w:p>
    <w:p w14:paraId="073C6627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ai sensi del Decreto Legge n° 18 del 17.03.2020 art.56 comma 2 lettera </w:t>
      </w:r>
      <w:proofErr w:type="gramStart"/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b)  </w:t>
      </w:r>
      <w:r w:rsidRPr="00C66818">
        <w:rPr>
          <w:rFonts w:ascii="TimesNewRoman,BoldItalic" w:eastAsia="Calibri" w:hAnsi="TimesNewRoman,BoldItalic" w:cs="TimesNewRoman,BoldItalic"/>
          <w:b/>
          <w:bCs/>
          <w:i/>
          <w:iCs/>
          <w:sz w:val="22"/>
          <w:szCs w:val="22"/>
          <w:lang w:eastAsia="en-US"/>
        </w:rPr>
        <w:t>(</w:t>
      </w:r>
      <w:proofErr w:type="gramEnd"/>
      <w:r w:rsidRPr="00C66818">
        <w:rPr>
          <w:rFonts w:ascii="TimesNewRoman,BoldItalic" w:eastAsia="Calibri" w:hAnsi="TimesNewRoman,BoldItalic" w:cs="TimesNewRoman,BoldItalic"/>
          <w:b/>
          <w:bCs/>
          <w:i/>
          <w:iCs/>
          <w:sz w:val="22"/>
          <w:szCs w:val="22"/>
          <w:lang w:eastAsia="en-US"/>
        </w:rPr>
        <w:t xml:space="preserve">Misure di sostegno finanziario alle micro, piccole e medie imprese colpite dall’epidemia di COVID-19) </w: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>la proroga automatica al 30/09/2020 del prestito non rateale a scadenza n………………………….. intrattenuto presso il vostro Istituto e precisamente:</w:t>
      </w:r>
    </w:p>
    <w:p w14:paraId="3327AA34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</w:p>
    <w:p w14:paraId="13B96409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>(Descrizione forma tecnica)</w: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</w:p>
    <w:p w14:paraId="4A3F6A43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________________________________________</w:t>
      </w:r>
    </w:p>
    <w:p w14:paraId="7DDC60A1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A740DF5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ai sensi del Decreto Legge n° 18 del 17.03.2020 art.56 comma 2 lettera c</w:t>
      </w:r>
      <w:proofErr w:type="gramStart"/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)  </w:t>
      </w:r>
      <w:r w:rsidRPr="00C66818">
        <w:rPr>
          <w:rFonts w:ascii="TimesNewRoman,BoldItalic" w:eastAsia="Calibri" w:hAnsi="TimesNewRoman,BoldItalic" w:cs="TimesNewRoman,BoldItalic"/>
          <w:b/>
          <w:bCs/>
          <w:i/>
          <w:iCs/>
          <w:sz w:val="22"/>
          <w:szCs w:val="22"/>
          <w:lang w:eastAsia="en-US"/>
        </w:rPr>
        <w:t>(</w:t>
      </w:r>
      <w:proofErr w:type="gramEnd"/>
      <w:r w:rsidRPr="00C66818">
        <w:rPr>
          <w:rFonts w:ascii="TimesNewRoman,BoldItalic" w:eastAsia="Calibri" w:hAnsi="TimesNewRoman,BoldItalic" w:cs="TimesNewRoman,BoldItalic"/>
          <w:b/>
          <w:bCs/>
          <w:i/>
          <w:iCs/>
          <w:sz w:val="22"/>
          <w:szCs w:val="22"/>
          <w:lang w:eastAsia="en-US"/>
        </w:rPr>
        <w:t xml:space="preserve">Misure di sostegno finanziario alle micro, piccole e medie imprese colpite dall’epidemia di COVID-19) </w: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>la sospensione sino al 30/09/2020 delle rate del rapporto n………………………….. intrattenuto presso il vostro Istituto e precisamente:</w:t>
      </w:r>
    </w:p>
    <w:p w14:paraId="21482116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>(Barrare Forma tecnica)</w: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  <w:t xml:space="preserve">   </w:t>
      </w:r>
      <w:proofErr w:type="gramStart"/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 xml:space="preserve">   (</w:t>
      </w:r>
      <w:proofErr w:type="gramEnd"/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>Barrare tipologia sospensiva)</w:t>
      </w:r>
    </w:p>
    <w:p w14:paraId="6729FB7E" w14:textId="77777777" w:rsidR="00C66818" w:rsidRPr="00C66818" w:rsidRDefault="00C66818" w:rsidP="00C66818">
      <w:pPr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</w:p>
    <w:p w14:paraId="50A1FAF2" w14:textId="77777777" w:rsidR="00C66818" w:rsidRPr="00C66818" w:rsidRDefault="00C66818" w:rsidP="00C66818">
      <w:pPr>
        <w:tabs>
          <w:tab w:val="left" w:pos="750"/>
        </w:tabs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  <w:r w:rsidRPr="00C66818">
        <w:rPr>
          <w:rFonts w:ascii="Calibri Light" w:eastAsia="Calibri" w:hAnsi="Calibri Light" w:cs="TimesNewRoman,BoldItalic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89BD" wp14:editId="54D3F432">
                <wp:simplePos x="0" y="0"/>
                <wp:positionH relativeFrom="margin">
                  <wp:posOffset>581025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14672" id="Rettangolo 1" o:spid="_x0000_s1026" style="position:absolute;margin-left:45.75pt;margin-top:1.2pt;width:13.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Pr="00C66818">
        <w:rPr>
          <w:rFonts w:ascii="Calibri Light" w:eastAsia="Calibri" w:hAnsi="Calibri Light" w:cs="TimesNewRoman,BoldItalic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0884" wp14:editId="19EF8E71">
                <wp:simplePos x="0" y="0"/>
                <wp:positionH relativeFrom="margin">
                  <wp:posOffset>2924175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1DF8C" id="Rettangolo 3" o:spid="_x0000_s1026" style="position:absolute;margin-left:230.25pt;margin-top:1.3pt;width:13.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  <w:t>Mutuo</w: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  <w:t xml:space="preserve"> Quota Capitale</w:t>
      </w:r>
      <w:r w:rsidRPr="00C66818">
        <w:rPr>
          <w:rFonts w:ascii="Calibri Light" w:eastAsia="Calibri" w:hAnsi="Calibri Light" w:cs="TimesNewRoman,BoldItalic"/>
          <w:sz w:val="22"/>
          <w:szCs w:val="22"/>
          <w:lang w:eastAsia="en-US"/>
        </w:rPr>
        <w:tab/>
      </w:r>
    </w:p>
    <w:p w14:paraId="7124FE83" w14:textId="77777777" w:rsidR="00C66818" w:rsidRPr="00C66818" w:rsidRDefault="00C66818" w:rsidP="00C66818">
      <w:pPr>
        <w:tabs>
          <w:tab w:val="left" w:pos="750"/>
        </w:tabs>
        <w:autoSpaceDE w:val="0"/>
        <w:autoSpaceDN w:val="0"/>
        <w:adjustRightInd w:val="0"/>
        <w:ind w:left="851" w:right="142"/>
        <w:rPr>
          <w:rFonts w:ascii="Calibri Light" w:eastAsia="Calibri" w:hAnsi="Calibri Light" w:cs="TimesNewRoman,BoldItalic"/>
          <w:sz w:val="22"/>
          <w:szCs w:val="22"/>
          <w:lang w:eastAsia="en-US"/>
        </w:rPr>
      </w:pPr>
    </w:p>
    <w:p w14:paraId="3344D74F" w14:textId="77777777" w:rsidR="00C66818" w:rsidRPr="00C66818" w:rsidRDefault="00C66818" w:rsidP="00C66818">
      <w:pPr>
        <w:tabs>
          <w:tab w:val="left" w:pos="750"/>
          <w:tab w:val="center" w:pos="4819"/>
        </w:tabs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 Light" w:eastAsia="Calibri" w:hAnsi="Calibri Light" w:cs="TimesNewRoman,BoldItalic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83A67" wp14:editId="0625417C">
                <wp:simplePos x="0" y="0"/>
                <wp:positionH relativeFrom="margin">
                  <wp:posOffset>2924175</wp:posOffset>
                </wp:positionH>
                <wp:positionV relativeFrom="paragraph">
                  <wp:posOffset>-3175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64FCC" id="Rettangolo 4" o:spid="_x0000_s1026" style="position:absolute;margin-left:230.25pt;margin-top:-.25pt;width:13.5pt;height:13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66818">
        <w:rPr>
          <w:rFonts w:ascii="Calibri Light" w:eastAsia="Calibri" w:hAnsi="Calibri Light" w:cs="TimesNewRoman,BoldItalic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DF123" wp14:editId="6F28A34E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1707" id="Rettangolo 2" o:spid="_x0000_s1026" style="position:absolute;margin-left:45.75pt;margin-top:0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" fillcolor="window" strokecolor="windowText" strokeweight="1pt"/>
            </w:pict>
          </mc:Fallback>
        </mc:AlternateContent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Leasing</w:t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                                                              Quota Capitale + Interessi</w:t>
      </w:r>
    </w:p>
    <w:p w14:paraId="7304C4F1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Data e luogo</w:t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Firma legale rappresentante </w:t>
      </w:r>
    </w:p>
    <w:p w14:paraId="19044A30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……………………….</w:t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ab/>
        <w:t>…………………………………………………………….</w:t>
      </w:r>
    </w:p>
    <w:p w14:paraId="549ED7FF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>Allegati:</w:t>
      </w:r>
    </w:p>
    <w:p w14:paraId="6CD13331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Autocertificazione </w:t>
      </w:r>
    </w:p>
    <w:p w14:paraId="30A5CBAC" w14:textId="77777777" w:rsidR="00C66818" w:rsidRPr="00C66818" w:rsidRDefault="00C66818" w:rsidP="00C66818">
      <w:pPr>
        <w:spacing w:after="160" w:line="259" w:lineRule="auto"/>
        <w:ind w:left="851" w:right="142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66818">
        <w:rPr>
          <w:rFonts w:ascii="Calibri" w:eastAsia="Calibri" w:hAnsi="Calibri" w:cs="Times New Roman"/>
          <w:sz w:val="22"/>
          <w:szCs w:val="22"/>
          <w:lang w:eastAsia="en-US"/>
        </w:rPr>
        <w:t xml:space="preserve">Doc Identità </w:t>
      </w:r>
    </w:p>
    <w:p w14:paraId="63835C79" w14:textId="77777777" w:rsidR="000332EE" w:rsidRPr="00C66818" w:rsidRDefault="000332EE" w:rsidP="00C66818">
      <w:pPr>
        <w:ind w:left="851" w:right="142"/>
        <w:rPr>
          <w:sz w:val="22"/>
          <w:szCs w:val="22"/>
        </w:rPr>
      </w:pPr>
    </w:p>
    <w:sectPr w:rsidR="000332EE" w:rsidRPr="00C66818" w:rsidSect="00C66818">
      <w:headerReference w:type="default" r:id="rId7"/>
      <w:pgSz w:w="11900" w:h="16840"/>
      <w:pgMar w:top="2127" w:right="843" w:bottom="1985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6A17" w14:textId="77777777" w:rsidR="00321307" w:rsidRDefault="00321307" w:rsidP="00C432DB">
      <w:r>
        <w:separator/>
      </w:r>
    </w:p>
  </w:endnote>
  <w:endnote w:type="continuationSeparator" w:id="0">
    <w:p w14:paraId="31655AA9" w14:textId="77777777" w:rsidR="00321307" w:rsidRDefault="00321307" w:rsidP="00C4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CE24" w14:textId="77777777" w:rsidR="00321307" w:rsidRDefault="00321307" w:rsidP="00C432DB">
      <w:r>
        <w:separator/>
      </w:r>
    </w:p>
  </w:footnote>
  <w:footnote w:type="continuationSeparator" w:id="0">
    <w:p w14:paraId="7C68014A" w14:textId="77777777" w:rsidR="00321307" w:rsidRDefault="00321307" w:rsidP="00C4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E1EE" w14:textId="77777777" w:rsidR="00C432DB" w:rsidRDefault="00C432D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9F256" wp14:editId="2722A4C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7559040" cy="10692000"/>
          <wp:effectExtent l="0" t="0" r="0" b="0"/>
          <wp:wrapNone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3F3C"/>
    <w:multiLevelType w:val="multilevel"/>
    <w:tmpl w:val="3B6ABED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9B20DF"/>
    <w:multiLevelType w:val="hybridMultilevel"/>
    <w:tmpl w:val="5FFC9C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A75"/>
    <w:multiLevelType w:val="multilevel"/>
    <w:tmpl w:val="182CD86C"/>
    <w:lvl w:ilvl="0">
      <w:start w:val="1"/>
      <w:numFmt w:val="bullet"/>
      <w:lvlText w:val="□"/>
      <w:lvlJc w:val="left"/>
      <w:pPr>
        <w:ind w:left="0" w:firstLine="0"/>
      </w:pPr>
      <w:rPr>
        <w:rFonts w:ascii="Verdana" w:eastAsia="Verdana" w:hAnsi="Verdana" w:cs="Verdan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40"/>
        <w:szCs w:val="4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90237D"/>
    <w:multiLevelType w:val="hybridMultilevel"/>
    <w:tmpl w:val="33B0603A"/>
    <w:lvl w:ilvl="0" w:tplc="85C67FF4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B"/>
    <w:rsid w:val="000232D9"/>
    <w:rsid w:val="000332EE"/>
    <w:rsid w:val="00046401"/>
    <w:rsid w:val="000862AF"/>
    <w:rsid w:val="000E18FE"/>
    <w:rsid w:val="001203AF"/>
    <w:rsid w:val="0015235B"/>
    <w:rsid w:val="00174120"/>
    <w:rsid w:val="00177505"/>
    <w:rsid w:val="00190E51"/>
    <w:rsid w:val="002567F8"/>
    <w:rsid w:val="00266D6B"/>
    <w:rsid w:val="002D51CA"/>
    <w:rsid w:val="00321307"/>
    <w:rsid w:val="003703EF"/>
    <w:rsid w:val="003A2002"/>
    <w:rsid w:val="004A3498"/>
    <w:rsid w:val="004C0BFB"/>
    <w:rsid w:val="00583822"/>
    <w:rsid w:val="005E2863"/>
    <w:rsid w:val="00644336"/>
    <w:rsid w:val="00680D1C"/>
    <w:rsid w:val="006D364A"/>
    <w:rsid w:val="00701388"/>
    <w:rsid w:val="00766F76"/>
    <w:rsid w:val="007A63D7"/>
    <w:rsid w:val="00823070"/>
    <w:rsid w:val="00836446"/>
    <w:rsid w:val="00855FD9"/>
    <w:rsid w:val="008D4F6A"/>
    <w:rsid w:val="00935A29"/>
    <w:rsid w:val="009550A2"/>
    <w:rsid w:val="00992806"/>
    <w:rsid w:val="009F51A7"/>
    <w:rsid w:val="00A16ACA"/>
    <w:rsid w:val="00A42D44"/>
    <w:rsid w:val="00A466D7"/>
    <w:rsid w:val="00AE2854"/>
    <w:rsid w:val="00AF479C"/>
    <w:rsid w:val="00B34069"/>
    <w:rsid w:val="00B378A8"/>
    <w:rsid w:val="00B658A3"/>
    <w:rsid w:val="00B702B3"/>
    <w:rsid w:val="00BA06BD"/>
    <w:rsid w:val="00BA4AA7"/>
    <w:rsid w:val="00BD18D2"/>
    <w:rsid w:val="00C432DB"/>
    <w:rsid w:val="00C62234"/>
    <w:rsid w:val="00C63821"/>
    <w:rsid w:val="00C66818"/>
    <w:rsid w:val="00CD1562"/>
    <w:rsid w:val="00CF655F"/>
    <w:rsid w:val="00CF6E14"/>
    <w:rsid w:val="00D0519A"/>
    <w:rsid w:val="00D54F7F"/>
    <w:rsid w:val="00E55FF5"/>
    <w:rsid w:val="00F71B9E"/>
    <w:rsid w:val="00FB42D5"/>
    <w:rsid w:val="00FC624A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886AC0"/>
  <w14:defaultImageDpi w14:val="300"/>
  <w15:docId w15:val="{9BFCD375-6755-4219-90D7-0987605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0332EE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32EE"/>
    <w:pPr>
      <w:keepNext/>
      <w:outlineLvl w:val="2"/>
    </w:pPr>
    <w:rPr>
      <w:rFonts w:ascii="Times New Roman" w:eastAsia="Times New Roman" w:hAnsi="Times New Roman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2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2D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3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2DB"/>
  </w:style>
  <w:style w:type="paragraph" w:styleId="Pidipagina">
    <w:name w:val="footer"/>
    <w:basedOn w:val="Normale"/>
    <w:link w:val="PidipaginaCarattere"/>
    <w:uiPriority w:val="99"/>
    <w:unhideWhenUsed/>
    <w:rsid w:val="00C43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2DB"/>
  </w:style>
  <w:style w:type="character" w:customStyle="1" w:styleId="Titolo1Carattere">
    <w:name w:val="Titolo 1 Carattere"/>
    <w:basedOn w:val="Carpredefinitoparagrafo"/>
    <w:link w:val="Titolo1"/>
    <w:uiPriority w:val="99"/>
    <w:rsid w:val="000332EE"/>
    <w:rPr>
      <w:rFonts w:ascii="Times New Roman" w:eastAsia="Times New Roman" w:hAnsi="Times New Roman" w:cs="Times New Roman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332EE"/>
    <w:rPr>
      <w:rFonts w:ascii="Times New Roman" w:eastAsia="Times New Roman" w:hAnsi="Times New Roman" w:cs="Times New Roman"/>
      <w:i/>
      <w:szCs w:val="20"/>
    </w:rPr>
  </w:style>
  <w:style w:type="paragraph" w:styleId="Paragrafoelenco">
    <w:name w:val="List Paragraph"/>
    <w:basedOn w:val="Normale"/>
    <w:uiPriority w:val="34"/>
    <w:qFormat/>
    <w:rsid w:val="000332E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0E18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E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C6681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Valentino Rampini</cp:lastModifiedBy>
  <cp:revision>2</cp:revision>
  <cp:lastPrinted>2020-04-20T16:22:00Z</cp:lastPrinted>
  <dcterms:created xsi:type="dcterms:W3CDTF">2020-04-21T14:44:00Z</dcterms:created>
  <dcterms:modified xsi:type="dcterms:W3CDTF">2020-04-21T14:44:00Z</dcterms:modified>
</cp:coreProperties>
</file>