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06" w:rsidRDefault="00AC5006" w:rsidP="00AC5006">
      <w:pPr>
        <w:pStyle w:val="Contenutocornice"/>
        <w:jc w:val="center"/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</w:pPr>
      <w:r w:rsidRPr="00534D6C"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LA SARDEGNA DEL SUD</w:t>
      </w:r>
      <w:r w:rsidRPr="00534D6C"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br/>
      </w:r>
      <w:r w:rsidR="00534D6C"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D</w:t>
      </w:r>
      <w:r>
        <w:rPr>
          <w:rFonts w:ascii="Segoe UI Semibold" w:eastAsia="font205" w:hAnsi="Segoe UI Semibold" w:cs="Segoe UI Semibold"/>
          <w:b/>
          <w:i/>
          <w:iCs/>
          <w:color w:val="000000"/>
          <w:sz w:val="36"/>
          <w:szCs w:val="36"/>
        </w:rPr>
        <w:t>al 9 al 15 Settembre 2018</w:t>
      </w:r>
      <w:bookmarkStart w:id="0" w:name="_GoBack"/>
      <w:bookmarkEnd w:id="0"/>
    </w:p>
    <w:p w:rsidR="00AC5006" w:rsidRDefault="00AC5006" w:rsidP="00AC5006">
      <w:pPr>
        <w:pStyle w:val="Contenutocornice"/>
        <w:jc w:val="center"/>
      </w:pPr>
    </w:p>
    <w:p w:rsidR="00AC5006" w:rsidRDefault="00AC5006" w:rsidP="00AC5006">
      <w:pPr>
        <w:jc w:val="both"/>
      </w:pPr>
      <w:r>
        <w:rPr>
          <w:rFonts w:ascii="Bookman Old Style" w:hAnsi="Bookman Old Style" w:cs="Bookman Old Style"/>
          <w:b/>
          <w:color w:val="000000"/>
          <w:sz w:val="18"/>
          <w:szCs w:val="18"/>
        </w:rPr>
        <w:t>Pagamento</w:t>
      </w:r>
      <w:r>
        <w:rPr>
          <w:rFonts w:ascii="Bookman Old Style" w:hAnsi="Bookman Old Style" w:cs="Bookman Old Style"/>
          <w:color w:val="000000"/>
          <w:sz w:val="18"/>
          <w:szCs w:val="18"/>
        </w:rPr>
        <w:t>:  all’iscrizione acconto € 500,00; saldo entro il 10 di agosto 2018</w:t>
      </w:r>
    </w:p>
    <w:p w:rsidR="00AC5006" w:rsidRDefault="00AC5006" w:rsidP="00AC5006">
      <w:pPr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Informazioni: </w:t>
      </w:r>
      <w:r>
        <w:rPr>
          <w:rFonts w:ascii="Bookman Old Style" w:hAnsi="Bookman Old Style" w:cs="Bookman Old Style"/>
          <w:sz w:val="18"/>
          <w:szCs w:val="18"/>
        </w:rPr>
        <w:t xml:space="preserve">prenotazioni e conferme ogni giovedì dalle ore 21,00 alle ore 22,00 presso la sede del CCR - via Busto Arsizio 23 - sala Don Besana - Busto Garolfo, - e-mail </w:t>
      </w:r>
      <w:hyperlink r:id="rId5">
        <w:r>
          <w:rPr>
            <w:rStyle w:val="CollegamentoInternet"/>
            <w:rFonts w:ascii="Bookman Old Style" w:hAnsi="Bookman Old Style" w:cs="Bookman Old Style"/>
            <w:sz w:val="18"/>
            <w:szCs w:val="18"/>
          </w:rPr>
          <w:t>ccrbustobuguggiate@alice.it</w:t>
        </w:r>
      </w:hyperlink>
      <w:r>
        <w:rPr>
          <w:rFonts w:ascii="Bookman Old Style" w:hAnsi="Bookman Old Style" w:cs="Bookman Old Style"/>
          <w:sz w:val="18"/>
          <w:szCs w:val="18"/>
        </w:rPr>
        <w:t xml:space="preserve"> consegnando, debitamente compilata, la scheda iscrizione. In alternativa, può essere imbucata nelle apposite cassette del CCR che si trovano in tutte le filiali della BCC.</w:t>
      </w:r>
    </w:p>
    <w:p w:rsidR="00AC5006" w:rsidRDefault="00AC5006" w:rsidP="00AC5006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bCs/>
          <w:sz w:val="18"/>
          <w:szCs w:val="18"/>
        </w:rPr>
        <w:t xml:space="preserve">La cifra comprende: </w:t>
      </w:r>
      <w:r w:rsidR="0077771C">
        <w:rPr>
          <w:rFonts w:ascii="Bookman Old Style" w:hAnsi="Bookman Old Style" w:cs="Bookman Old Style"/>
          <w:sz w:val="18"/>
          <w:szCs w:val="18"/>
        </w:rPr>
        <w:t>tutti i trasferimenti, volo e tasse aeroportuali compresi, tassa di soggiorno, pernottamenti, pensione completa con bevande incluse, guida e ingressi come da programma</w:t>
      </w:r>
    </w:p>
    <w:p w:rsidR="00AC5006" w:rsidRDefault="00AC5006" w:rsidP="00AC5006">
      <w:pPr>
        <w:widowControl/>
        <w:suppressAutoHyphens w:val="0"/>
        <w:jc w:val="both"/>
      </w:pPr>
      <w:r>
        <w:rPr>
          <w:rFonts w:ascii="Bookman Old Style" w:hAnsi="Bookman Old Style" w:cs="Bookman Old Style"/>
          <w:b/>
          <w:sz w:val="18"/>
          <w:szCs w:val="18"/>
        </w:rPr>
        <w:t xml:space="preserve">La cifra non comprende: </w:t>
      </w:r>
      <w:r>
        <w:rPr>
          <w:rFonts w:ascii="Bookman Old Style" w:hAnsi="Bookman Old Style" w:cs="Bookman Old Style"/>
          <w:sz w:val="18"/>
          <w:szCs w:val="18"/>
        </w:rPr>
        <w:t>extra e quanto non specificato nella voce "la cifra comprende"</w:t>
      </w:r>
    </w:p>
    <w:p w:rsidR="00AC5006" w:rsidRDefault="00AC5006" w:rsidP="00AC5006">
      <w:pPr>
        <w:widowControl/>
        <w:suppressAutoHyphens w:val="0"/>
        <w:jc w:val="both"/>
        <w:rPr>
          <w:rFonts w:ascii="Bookman Old Style" w:hAnsi="Bookman Old Style" w:cs="Bookman Old Style"/>
          <w:sz w:val="18"/>
          <w:szCs w:val="18"/>
        </w:rPr>
      </w:pPr>
    </w:p>
    <w:p w:rsidR="00F36654" w:rsidRDefault="00F36654" w:rsidP="00AC5006">
      <w:pPr>
        <w:ind w:left="2127" w:firstLine="709"/>
        <w:rPr>
          <w:b/>
          <w:bCs/>
          <w:sz w:val="28"/>
          <w:szCs w:val="28"/>
        </w:rPr>
      </w:pPr>
    </w:p>
    <w:p w:rsidR="00AC5006" w:rsidRDefault="00AC5006" w:rsidP="00AC5006">
      <w:pPr>
        <w:ind w:left="2127" w:firstLine="709"/>
      </w:pPr>
      <w:r>
        <w:rPr>
          <w:b/>
          <w:bCs/>
          <w:sz w:val="28"/>
          <w:szCs w:val="28"/>
        </w:rPr>
        <w:t>Iscrizioni entro 30 giugno 2018</w:t>
      </w:r>
    </w:p>
    <w:p w:rsidR="00AC5006" w:rsidRDefault="00AC5006" w:rsidP="00AC5006">
      <w:pPr>
        <w:jc w:val="center"/>
      </w:pPr>
      <w:r>
        <w:rPr>
          <w:b/>
          <w:bCs/>
          <w:sz w:val="28"/>
          <w:szCs w:val="28"/>
        </w:rPr>
        <w:t>Posti disponibili: 50</w:t>
      </w:r>
    </w:p>
    <w:p w:rsidR="00AC5006" w:rsidRDefault="00AC5006" w:rsidP="00AC5006">
      <w:pPr>
        <w:jc w:val="center"/>
        <w:rPr>
          <w:sz w:val="20"/>
          <w:szCs w:val="20"/>
        </w:rPr>
      </w:pPr>
    </w:p>
    <w:tbl>
      <w:tblPr>
        <w:tblW w:w="9808" w:type="dxa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3600"/>
        <w:gridCol w:w="1756"/>
        <w:gridCol w:w="22"/>
        <w:gridCol w:w="1252"/>
        <w:gridCol w:w="1760"/>
        <w:gridCol w:w="1418"/>
      </w:tblGrid>
      <w:tr w:rsidR="00AC5006" w:rsidTr="00534D6C">
        <w:trPr>
          <w:cantSplit/>
          <w:trHeight w:hRule="exact" w:val="2200"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  <w:jc w:val="center"/>
            </w:pPr>
            <w:r>
              <w:rPr>
                <w:b/>
                <w:bCs/>
                <w:sz w:val="28"/>
              </w:rPr>
              <w:t xml:space="preserve">SCHEDA  PRENOTAZIONE:  </w:t>
            </w:r>
          </w:p>
          <w:p w:rsidR="00AC5006" w:rsidRDefault="00BC535F" w:rsidP="00534D6C">
            <w:r>
              <w:rPr>
                <w:noProof/>
                <w:lang w:eastAsia="it-IT" w:bidi="ar-SA"/>
              </w:rPr>
              <w:pict>
                <v:line id="Line 2" o:spid="_x0000_s1026" style="position:absolute;z-index:251657728;visibility:visible" from="0,1.55pt" to="48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sc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BrPDSJEO&#10;RrQViqNJ6ExvXAEBldrZUBs9qRez1fS7Q0pXLVEHHhm+ng2kZSEjeZcSNs4A/r7/ohnEkDevY5tO&#10;je0CJDQAneI0zsM0+MkjCoez7DGbzqYY0ZsvIcUt0VjnP3PdoWCUWALnCEyOW+cDEVLcQsI9Sm+E&#10;lHHYUqG+xIuHWRoTnJaCBWcIc/awr6RFRxLkEr9YFXjuwzrhQbRSdCWeD0GkaDlha8XiLZ4IebGB&#10;iVQBHOoCblfrIo4fi3Sxnq/n+SifzNajPK3r0adNlY9mm+xxWj/UVVVnPwPPLC9awRhXgepNqFn+&#10;d0K4PpmLxAapDj1J3qPH5gHZ2z+SjoMNs7yoYq/ZeWdvAwdtxuDrOwriv9+Dff/aV78AAAD//wMA&#10;UEsDBBQABgAIAAAAIQCqt3Iz2wAAAAQBAAAPAAAAZHJzL2Rvd25yZXYueG1sTI/NTsMwEITvSLyD&#10;tUhcEHUCUmlCNhU/ggMHJNpy38RLEhGvQ+y0gafHcIHjaEYz3xTr2fZqz6PvnCCkiwQUS+1MJw3C&#10;bvtwvgLlA4mh3gkjfLKHdXl8VFBu3EFeeL8JjYol4nNCaEMYcq193bIlv3ADS/Te3GgpRDk22ox0&#10;iOW21xdJstSWOokLLQ1813L9vpkswsdyeK2+9HR7lj1t09VusvJ8/4h4ejLfXIMKPIe/MPzgR3Qo&#10;I1PlJjFe9QjxSEC4TEFFM7tKM1DVr9Zlof/Dl98AAAD//wMAUEsBAi0AFAAGAAgAAAAhALaDOJL+&#10;AAAA4QEAABMAAAAAAAAAAAAAAAAAAAAAAFtDb250ZW50X1R5cGVzXS54bWxQSwECLQAUAAYACAAA&#10;ACEAOP0h/9YAAACUAQAACwAAAAAAAAAAAAAAAAAvAQAAX3JlbHMvLnJlbHNQSwECLQAUAAYACAAA&#10;ACEA/iyrHBoCAAA1BAAADgAAAAAAAAAAAAAAAAAuAgAAZHJzL2Uyb0RvYy54bWxQSwECLQAUAAYA&#10;CAAAACEAqrdyM9sAAAAEAQAADwAAAAAAAAAAAAAAAAB0BAAAZHJzL2Rvd25yZXYueG1sUEsFBgAA&#10;AAAEAAQA8wAAAHwFAAAAAA==&#10;" strokeweight=".26mm">
                  <v:stroke joinstyle="miter"/>
                </v:line>
              </w:pict>
            </w:r>
          </w:p>
          <w:p w:rsidR="00AC5006" w:rsidRDefault="00AC5006" w:rsidP="00534D6C">
            <w:r>
              <w:t>Io sottoscritto ______________________________nato a___________________ il ____________</w:t>
            </w:r>
          </w:p>
          <w:p w:rsidR="00AC5006" w:rsidRDefault="00AC5006" w:rsidP="00534D6C"/>
          <w:p w:rsidR="00AC5006" w:rsidRDefault="00AC5006" w:rsidP="00534D6C">
            <w:r>
              <w:t>Residente a _________________________________Via__________________________________</w:t>
            </w:r>
          </w:p>
          <w:p w:rsidR="00AC5006" w:rsidRDefault="00AC5006" w:rsidP="00534D6C"/>
          <w:p w:rsidR="00AC5006" w:rsidRDefault="00AC5006" w:rsidP="00534D6C">
            <w:r>
              <w:t>C.F.  ______________________________                   cell  ______________________________</w:t>
            </w: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t>n. iscritti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  <w:r>
              <w:t>Socio CCR e aggregati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rPr>
                <w:b/>
                <w:bCs/>
              </w:rPr>
              <w:t>€ 1.350,00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  <w:r>
              <w:t>Socio e cliente BCC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rPr>
                <w:b/>
                <w:bCs/>
              </w:rPr>
              <w:t>€ 1.400,00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  <w:r>
              <w:t>Supplemento singola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Pr="00CC5523" w:rsidRDefault="00AC5006" w:rsidP="00534D6C">
            <w:pPr>
              <w:snapToGrid w:val="0"/>
              <w:rPr>
                <w:b/>
              </w:rPr>
            </w:pPr>
            <w:r w:rsidRPr="00CC5523">
              <w:rPr>
                <w:b/>
              </w:rPr>
              <w:t>€    180,00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264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pStyle w:val="Titolo41"/>
              <w:numPr>
                <w:ilvl w:val="3"/>
                <w:numId w:val="2"/>
              </w:numPr>
              <w:snapToGrid w:val="0"/>
            </w:pPr>
            <w:r>
              <w:t>Polizza annullamento</w:t>
            </w: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Pr="00CC5523" w:rsidRDefault="00AC5006" w:rsidP="00534D6C">
            <w:pPr>
              <w:snapToGrid w:val="0"/>
              <w:rPr>
                <w:b/>
              </w:rPr>
            </w:pPr>
            <w:r w:rsidRPr="00CC5523">
              <w:rPr>
                <w:b/>
              </w:rPr>
              <w:t>€      40,00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val="390"/>
        </w:trPr>
        <w:tc>
          <w:tcPr>
            <w:tcW w:w="83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rPr>
                <w:b/>
                <w:bCs/>
                <w:i/>
                <w:sz w:val="28"/>
              </w:rPr>
              <w:t>TOTALE   €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</w:p>
        </w:tc>
      </w:tr>
      <w:tr w:rsidR="00AC5006" w:rsidTr="00534D6C">
        <w:trPr>
          <w:cantSplit/>
          <w:trHeight w:hRule="exact" w:val="777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t>Filiale</w:t>
            </w:r>
          </w:p>
        </w:tc>
        <w:tc>
          <w:tcPr>
            <w:tcW w:w="17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ind w:left="214"/>
            </w:pPr>
            <w:r>
              <w:t>C/C</w:t>
            </w:r>
          </w:p>
        </w:tc>
        <w:tc>
          <w:tcPr>
            <w:tcW w:w="44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534D6C">
            <w:pPr>
              <w:snapToGrid w:val="0"/>
            </w:pPr>
            <w:r>
              <w:t>Firma</w:t>
            </w:r>
          </w:p>
        </w:tc>
      </w:tr>
      <w:tr w:rsidR="00AC5006" w:rsidTr="00534D6C">
        <w:trPr>
          <w:cantSplit/>
        </w:trPr>
        <w:tc>
          <w:tcPr>
            <w:tcW w:w="98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AC5006" w:rsidRDefault="00AC5006" w:rsidP="00F36654"/>
        </w:tc>
      </w:tr>
    </w:tbl>
    <w:p w:rsidR="00AC5006" w:rsidRDefault="00AC5006" w:rsidP="00AC5006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Cs w:val="20"/>
        </w:rPr>
      </w:pPr>
    </w:p>
    <w:p w:rsidR="00F36654" w:rsidRDefault="00F36654" w:rsidP="00AC5006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sz w:val="22"/>
          <w:szCs w:val="22"/>
        </w:rPr>
      </w:pPr>
    </w:p>
    <w:p w:rsidR="00AC5006" w:rsidRPr="001F614D" w:rsidRDefault="00AC5006" w:rsidP="00AC5006">
      <w:pPr>
        <w:pStyle w:val="Corpodeltesto32"/>
        <w:tabs>
          <w:tab w:val="left" w:pos="1926"/>
        </w:tabs>
        <w:spacing w:line="240" w:lineRule="auto"/>
        <w:ind w:right="-180"/>
        <w:rPr>
          <w:rFonts w:ascii="Bookman Old Style" w:hAnsi="Bookman Old Style"/>
          <w:b/>
          <w:sz w:val="22"/>
          <w:szCs w:val="22"/>
        </w:rPr>
      </w:pPr>
      <w:r w:rsidRPr="001F614D">
        <w:rPr>
          <w:rFonts w:ascii="Bookman Old Style" w:hAnsi="Bookman Old Style"/>
          <w:sz w:val="22"/>
          <w:szCs w:val="22"/>
        </w:rPr>
        <w:t>Autorizzo l’accredito dell'importo su indicato sul c/c</w:t>
      </w:r>
      <w:r w:rsidRPr="001F614D">
        <w:rPr>
          <w:rFonts w:ascii="Bookman Old Style" w:hAnsi="Bookman Old Style"/>
          <w:b/>
          <w:sz w:val="22"/>
          <w:szCs w:val="22"/>
        </w:rPr>
        <w:t xml:space="preserve">  </w:t>
      </w:r>
      <w:r w:rsidRPr="001F614D">
        <w:rPr>
          <w:rFonts w:ascii="Bookman Old Style" w:hAnsi="Bookman Old Style"/>
          <w:sz w:val="22"/>
          <w:szCs w:val="22"/>
        </w:rPr>
        <w:t>20 3589 intestato a Commendatour</w:t>
      </w:r>
    </w:p>
    <w:p w:rsidR="00AC5006" w:rsidRDefault="00AC5006" w:rsidP="00AC5006">
      <w:pPr>
        <w:pStyle w:val="Corpodeltesto"/>
        <w:tabs>
          <w:tab w:val="left" w:pos="1926"/>
        </w:tabs>
        <w:ind w:right="-180"/>
      </w:pPr>
    </w:p>
    <w:p w:rsidR="00AC5006" w:rsidRDefault="00AC5006" w:rsidP="00AC5006">
      <w:pPr>
        <w:pStyle w:val="Corpodeltesto32"/>
        <w:tabs>
          <w:tab w:val="left" w:pos="1926"/>
        </w:tabs>
        <w:spacing w:line="240" w:lineRule="auto"/>
        <w:ind w:right="-180"/>
      </w:pPr>
    </w:p>
    <w:p w:rsidR="00F36654" w:rsidRDefault="00F36654" w:rsidP="00AC5006">
      <w:pPr>
        <w:pStyle w:val="Corpodeltesto32"/>
        <w:tabs>
          <w:tab w:val="left" w:pos="1926"/>
        </w:tabs>
        <w:spacing w:line="240" w:lineRule="auto"/>
        <w:ind w:right="-180"/>
      </w:pPr>
    </w:p>
    <w:p w:rsidR="00F36654" w:rsidRDefault="00F36654" w:rsidP="00AC5006">
      <w:pPr>
        <w:pStyle w:val="Corpodeltesto32"/>
        <w:tabs>
          <w:tab w:val="left" w:pos="1926"/>
        </w:tabs>
        <w:spacing w:line="240" w:lineRule="auto"/>
        <w:ind w:right="-180"/>
      </w:pPr>
    </w:p>
    <w:p w:rsidR="00AC5006" w:rsidRDefault="00AC5006" w:rsidP="00AC5006">
      <w:pPr>
        <w:pStyle w:val="Corpodeltesto31"/>
        <w:spacing w:line="240" w:lineRule="auto"/>
        <w:ind w:right="-180"/>
        <w:rPr>
          <w:sz w:val="22"/>
          <w:szCs w:val="22"/>
        </w:rPr>
      </w:pPr>
      <w:r>
        <w:rPr>
          <w:bCs/>
          <w:sz w:val="22"/>
          <w:szCs w:val="22"/>
        </w:rPr>
        <w:t>Il sottoscritto dichiara di tenere sollevata ed indenne l'Associazione Circolo Culturale della BCC da ogni e qualsiasi responsabilità, danno o pregiudizio che potesse derivare al sottoscritto stesso o a terzi  in conseguenza dell’adesione e partecipazione, come sopra espressa, alla presente iniziativa.</w:t>
      </w:r>
    </w:p>
    <w:p w:rsidR="00AC5006" w:rsidRDefault="00AC5006" w:rsidP="00AC5006">
      <w:pPr>
        <w:pStyle w:val="Corpodeltesto31"/>
        <w:spacing w:line="240" w:lineRule="auto"/>
        <w:ind w:right="-180"/>
        <w:rPr>
          <w:bCs/>
        </w:rPr>
      </w:pPr>
    </w:p>
    <w:p w:rsidR="00AC5006" w:rsidRDefault="00AC5006" w:rsidP="00AC5006">
      <w:pPr>
        <w:rPr>
          <w:sz w:val="22"/>
          <w:szCs w:val="22"/>
        </w:rPr>
      </w:pPr>
      <w:r>
        <w:rPr>
          <w:sz w:val="22"/>
          <w:szCs w:val="22"/>
        </w:rPr>
        <w:t>Busto Garolfo ….......</w:t>
      </w:r>
      <w:r>
        <w:rPr>
          <w:sz w:val="22"/>
          <w:szCs w:val="22"/>
        </w:rPr>
        <w:tab/>
        <w:t>…..............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Firma...........................................................</w:t>
      </w:r>
    </w:p>
    <w:p w:rsidR="00AC5006" w:rsidRDefault="00AC5006" w:rsidP="00AC5006">
      <w:pPr>
        <w:jc w:val="center"/>
        <w:rPr>
          <w:sz w:val="22"/>
          <w:szCs w:val="22"/>
        </w:rPr>
      </w:pPr>
    </w:p>
    <w:p w:rsidR="00AC5006" w:rsidRDefault="00AC5006" w:rsidP="00AC5006">
      <w:pPr>
        <w:jc w:val="center"/>
      </w:pPr>
    </w:p>
    <w:p w:rsidR="00AC5006" w:rsidRDefault="00AC5006" w:rsidP="00AC5006">
      <w:pPr>
        <w:jc w:val="center"/>
      </w:pPr>
      <w:r>
        <w:t>Organizzazione tecnica: CommendaTour</w:t>
      </w:r>
    </w:p>
    <w:p w:rsidR="0049628D" w:rsidRDefault="0049628D"/>
    <w:sectPr w:rsidR="0049628D" w:rsidSect="0053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font205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19ED"/>
    <w:multiLevelType w:val="multilevel"/>
    <w:tmpl w:val="C0D083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AD9381E"/>
    <w:multiLevelType w:val="multilevel"/>
    <w:tmpl w:val="E05491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AC5006"/>
    <w:rsid w:val="002C297C"/>
    <w:rsid w:val="003837CA"/>
    <w:rsid w:val="0049628D"/>
    <w:rsid w:val="00534D6C"/>
    <w:rsid w:val="0077771C"/>
    <w:rsid w:val="00A80FDF"/>
    <w:rsid w:val="00AC5006"/>
    <w:rsid w:val="00BC535F"/>
    <w:rsid w:val="00CB39CA"/>
    <w:rsid w:val="00F3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006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Normale"/>
    <w:qFormat/>
    <w:rsid w:val="00AC5006"/>
    <w:pPr>
      <w:keepNext/>
      <w:numPr>
        <w:ilvl w:val="3"/>
        <w:numId w:val="1"/>
      </w:numPr>
      <w:outlineLvl w:val="3"/>
    </w:pPr>
    <w:rPr>
      <w:b/>
      <w:bCs/>
    </w:rPr>
  </w:style>
  <w:style w:type="character" w:customStyle="1" w:styleId="CollegamentoInternet">
    <w:name w:val="Collegamento Internet"/>
    <w:rsid w:val="00AC5006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C500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C5006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orpodeltesto31">
    <w:name w:val="Corpo del testo 31"/>
    <w:qFormat/>
    <w:rsid w:val="00AC5006"/>
    <w:pPr>
      <w:widowControl w:val="0"/>
      <w:suppressAutoHyphens/>
      <w:spacing w:line="100" w:lineRule="atLeast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Corpodeltesto32">
    <w:name w:val="Corpo del testo 32"/>
    <w:qFormat/>
    <w:rsid w:val="00AC5006"/>
    <w:pPr>
      <w:widowControl w:val="0"/>
      <w:suppressAutoHyphens/>
      <w:spacing w:line="100" w:lineRule="atLeas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tenutocornice">
    <w:name w:val="Contenuto cornice"/>
    <w:basedOn w:val="Normale"/>
    <w:rsid w:val="00AC5006"/>
    <w:pPr>
      <w:widowControl/>
    </w:pPr>
    <w:rPr>
      <w:rFonts w:ascii="Liberation Serif" w:eastAsia="Noto Sans CJK SC Regular" w:hAnsi="Liberation Serif" w:cs="FreeSans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rbustobuguggiate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Culturale Ricreativo</Company>
  <LinksUpToDate>false</LinksUpToDate>
  <CharactersWithSpaces>1920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mailto:ccrbustobuguggiate@alice.it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</dc:creator>
  <cp:lastModifiedBy>MONITOR001</cp:lastModifiedBy>
  <cp:revision>2</cp:revision>
  <dcterms:created xsi:type="dcterms:W3CDTF">2018-05-28T13:11:00Z</dcterms:created>
  <dcterms:modified xsi:type="dcterms:W3CDTF">2018-05-28T13:11:00Z</dcterms:modified>
</cp:coreProperties>
</file>