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8165" w14:textId="77777777" w:rsidR="007538C2" w:rsidRDefault="007538C2" w:rsidP="007538C2">
      <w:pPr>
        <w:ind w:firstLine="6946"/>
      </w:pPr>
      <w:r>
        <w:t>Spett.le</w:t>
      </w:r>
    </w:p>
    <w:p w14:paraId="6856C8B0" w14:textId="34DA63D0" w:rsidR="007538C2" w:rsidRDefault="007538C2" w:rsidP="007538C2">
      <w:pPr>
        <w:ind w:firstLine="6946"/>
      </w:pPr>
      <w:r>
        <w:t>BCC</w:t>
      </w:r>
    </w:p>
    <w:p w14:paraId="17E8A9CE" w14:textId="77777777" w:rsidR="007538C2" w:rsidRDefault="007538C2" w:rsidP="007538C2">
      <w:pPr>
        <w:ind w:firstLine="6946"/>
      </w:pPr>
    </w:p>
    <w:p w14:paraId="1219149A" w14:textId="77777777" w:rsidR="007538C2" w:rsidRDefault="007538C2" w:rsidP="007538C2">
      <w:pPr>
        <w:ind w:firstLine="6946"/>
      </w:pPr>
    </w:p>
    <w:p w14:paraId="6C2C3F21" w14:textId="77777777" w:rsidR="007538C2" w:rsidRDefault="007538C2" w:rsidP="007538C2">
      <w:pPr>
        <w:ind w:firstLine="6946"/>
      </w:pPr>
    </w:p>
    <w:p w14:paraId="64B8B330" w14:textId="6B5AA660" w:rsidR="007538C2" w:rsidRPr="002A667C" w:rsidRDefault="007538C2" w:rsidP="007538C2">
      <w:pPr>
        <w:rPr>
          <w:b/>
          <w:bCs/>
        </w:rPr>
      </w:pPr>
      <w:r w:rsidRPr="002A667C">
        <w:rPr>
          <w:b/>
          <w:bCs/>
        </w:rPr>
        <w:t xml:space="preserve">Oggetto: Richiesta di sospensione dei pagamenti della quota capitale delle rate – </w:t>
      </w:r>
    </w:p>
    <w:p w14:paraId="0C46E493" w14:textId="6C50808B" w:rsidR="007538C2" w:rsidRPr="00E67201" w:rsidRDefault="007538C2" w:rsidP="007538C2">
      <w:pPr>
        <w:jc w:val="both"/>
        <w:rPr>
          <w:i/>
          <w:iCs/>
        </w:rPr>
      </w:pPr>
      <w:r w:rsidRPr="00E67201">
        <w:rPr>
          <w:i/>
          <w:iCs/>
        </w:rPr>
        <w:t xml:space="preserve">Art. 1, comma 2 </w:t>
      </w:r>
      <w:r w:rsidR="00145B03" w:rsidRPr="00E67201">
        <w:rPr>
          <w:i/>
          <w:iCs/>
        </w:rPr>
        <w:t xml:space="preserve">Decreto-Legge 15 maggio 2024, n. 63 “Disposizioni urgenti per le imprese agricole, della pesca e dell'acquacoltura, nonché per le imprese di interesse strategico nazionale” convertito in </w:t>
      </w:r>
      <w:r w:rsidRPr="00E67201">
        <w:rPr>
          <w:i/>
          <w:iCs/>
        </w:rPr>
        <w:t>Legge 12</w:t>
      </w:r>
      <w:r w:rsidR="00145B03" w:rsidRPr="00E67201">
        <w:rPr>
          <w:i/>
          <w:iCs/>
        </w:rPr>
        <w:t xml:space="preserve"> luglio </w:t>
      </w:r>
      <w:r w:rsidRPr="00E67201">
        <w:rPr>
          <w:i/>
          <w:iCs/>
        </w:rPr>
        <w:t>2024, n. 101 (GU 163 del 13 luglio 2024)</w:t>
      </w:r>
      <w:r w:rsidR="00145B03" w:rsidRPr="00E67201">
        <w:rPr>
          <w:i/>
          <w:iCs/>
        </w:rPr>
        <w:t xml:space="preserve">. </w:t>
      </w:r>
      <w:r w:rsidRPr="00E67201">
        <w:rPr>
          <w:i/>
          <w:iCs/>
          <w:vanish/>
        </w:rPr>
        <w:t>Inizio modulo</w:t>
      </w:r>
    </w:p>
    <w:p w14:paraId="16BB95C6" w14:textId="77777777" w:rsidR="007538C2" w:rsidRPr="00E67201" w:rsidRDefault="007538C2" w:rsidP="007538C2">
      <w:pPr>
        <w:jc w:val="both"/>
        <w:rPr>
          <w:i/>
          <w:iCs/>
          <w:vanish/>
        </w:rPr>
      </w:pPr>
      <w:r w:rsidRPr="00E67201">
        <w:rPr>
          <w:i/>
          <w:iCs/>
          <w:vanish/>
        </w:rPr>
        <w:t>Fine modulo</w:t>
      </w:r>
    </w:p>
    <w:p w14:paraId="4E56A0A6" w14:textId="77777777" w:rsidR="007538C2" w:rsidRPr="00E67201" w:rsidRDefault="007538C2" w:rsidP="001A613A">
      <w:pPr>
        <w:jc w:val="both"/>
        <w:rPr>
          <w:i/>
          <w:iCs/>
        </w:rPr>
      </w:pPr>
    </w:p>
    <w:p w14:paraId="1616269E" w14:textId="035A8668" w:rsidR="007538C2" w:rsidRDefault="007538C2" w:rsidP="005417DA">
      <w:pPr>
        <w:spacing w:after="0" w:line="360" w:lineRule="auto"/>
        <w:jc w:val="both"/>
      </w:pPr>
      <w:r>
        <w:t>La sottoscritta impresa  ___________________________________, con sede legale/ operativa in________________________________ iscritta alla CCIAA di ___________________</w:t>
      </w:r>
      <w:r w:rsidR="00D76218">
        <w:t xml:space="preserve"> </w:t>
      </w:r>
      <w:r>
        <w:t>al numero ___________________ partita IVA ____________________ in persona del legale rappresentante pro tempore</w:t>
      </w:r>
    </w:p>
    <w:p w14:paraId="4BB0190F" w14:textId="27E99013" w:rsidR="007538C2" w:rsidRDefault="007538C2" w:rsidP="005417DA">
      <w:pPr>
        <w:spacing w:after="0" w:line="360" w:lineRule="auto"/>
        <w:jc w:val="both"/>
      </w:pPr>
      <w:r>
        <w:t>_________________________________Codice Fiscale_______________________________</w:t>
      </w:r>
    </w:p>
    <w:p w14:paraId="012D9E61" w14:textId="7EED7630" w:rsidR="001A613A" w:rsidRDefault="001A613A" w:rsidP="005417DA">
      <w:pPr>
        <w:spacing w:after="0" w:line="360" w:lineRule="auto"/>
        <w:jc w:val="center"/>
      </w:pPr>
      <w:r>
        <w:t>***</w:t>
      </w:r>
    </w:p>
    <w:p w14:paraId="018E5E3B" w14:textId="18B5CAD5" w:rsidR="007538C2" w:rsidRDefault="007538C2" w:rsidP="005417DA">
      <w:pPr>
        <w:spacing w:after="0" w:line="360" w:lineRule="auto"/>
        <w:jc w:val="both"/>
      </w:pPr>
      <w:r>
        <w:t>Il/La sottoscritto/a _____________________________ _________________________________</w:t>
      </w:r>
      <w:r w:rsidR="001A613A">
        <w:t xml:space="preserve"> n</w:t>
      </w:r>
      <w:r>
        <w:t>ato/a</w:t>
      </w:r>
      <w:r w:rsidR="00D76218">
        <w:t xml:space="preserve"> </w:t>
      </w:r>
      <w:proofErr w:type="spellStart"/>
      <w:r>
        <w:t>a</w:t>
      </w:r>
      <w:proofErr w:type="spellEnd"/>
      <w:r>
        <w:t xml:space="preserve"> _____________________________________ il ________________________________</w:t>
      </w:r>
      <w:r w:rsidR="001A613A">
        <w:t xml:space="preserve"> </w:t>
      </w:r>
      <w:r>
        <w:t>Residente</w:t>
      </w:r>
      <w:r w:rsidR="001A613A">
        <w:t xml:space="preserve"> </w:t>
      </w:r>
      <w:r>
        <w:t>in______________________________________ Provincia di ___________________</w:t>
      </w:r>
      <w:r w:rsidR="001A613A">
        <w:t xml:space="preserve"> </w:t>
      </w:r>
      <w:r>
        <w:t>Via _____________________________________________________ C.A.P. ________________</w:t>
      </w:r>
    </w:p>
    <w:p w14:paraId="00531954" w14:textId="77777777" w:rsidR="005417DA" w:rsidRDefault="007538C2" w:rsidP="005417DA">
      <w:pPr>
        <w:spacing w:after="0" w:line="360" w:lineRule="auto"/>
        <w:jc w:val="both"/>
      </w:pPr>
      <w:r>
        <w:t>Codice Fiscale___________________________________________________________</w:t>
      </w:r>
    </w:p>
    <w:p w14:paraId="742B9C1E" w14:textId="77777777" w:rsidR="005417DA" w:rsidRDefault="005417DA" w:rsidP="005417DA">
      <w:pPr>
        <w:spacing w:after="0" w:line="360" w:lineRule="auto"/>
        <w:jc w:val="both"/>
      </w:pPr>
    </w:p>
    <w:p w14:paraId="6876D31D" w14:textId="3B26A3C8" w:rsidR="00D73764" w:rsidRDefault="007538C2" w:rsidP="005417DA">
      <w:pPr>
        <w:spacing w:after="0" w:line="360" w:lineRule="auto"/>
        <w:jc w:val="both"/>
      </w:pPr>
      <w:r>
        <w:t>e il/la sottoscritto/a (qualora cointestatario del mutuo</w:t>
      </w:r>
      <w:r w:rsidR="00D73764">
        <w:t xml:space="preserve">) </w:t>
      </w:r>
    </w:p>
    <w:p w14:paraId="6AFFADDD" w14:textId="77777777" w:rsidR="00D73764" w:rsidRDefault="00D73764" w:rsidP="005417DA">
      <w:pPr>
        <w:spacing w:after="0" w:line="360" w:lineRule="auto"/>
        <w:jc w:val="both"/>
      </w:pPr>
    </w:p>
    <w:p w14:paraId="15B08737" w14:textId="2102189C" w:rsidR="001A613A" w:rsidRDefault="001A613A" w:rsidP="005417DA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 il ________________________________ Residente in _______________________________________ Provincia di __________________ Via _____________________________________________________ C.A.P. ________________ Codice Fiscale____________________________________</w:t>
      </w:r>
    </w:p>
    <w:p w14:paraId="7393A651" w14:textId="77777777" w:rsidR="00D73764" w:rsidRDefault="00D73764" w:rsidP="005417DA">
      <w:pPr>
        <w:spacing w:after="0" w:line="360" w:lineRule="auto"/>
        <w:jc w:val="both"/>
      </w:pPr>
    </w:p>
    <w:p w14:paraId="1854BB52" w14:textId="7AB7A176" w:rsidR="00D73764" w:rsidRDefault="00D73764" w:rsidP="00D73764">
      <w:pPr>
        <w:spacing w:after="0" w:line="360" w:lineRule="auto"/>
        <w:jc w:val="both"/>
      </w:pPr>
      <w:r>
        <w:t>e il/la sottoscritto/a (qualora fideiussore e/o datore di ipoteca)</w:t>
      </w:r>
    </w:p>
    <w:p w14:paraId="05A2EEE4" w14:textId="77777777" w:rsidR="00D73764" w:rsidRDefault="00D73764" w:rsidP="00D73764">
      <w:pPr>
        <w:spacing w:after="0" w:line="360" w:lineRule="auto"/>
        <w:jc w:val="both"/>
      </w:pPr>
    </w:p>
    <w:p w14:paraId="56B359D9" w14:textId="77777777" w:rsidR="00D73764" w:rsidRDefault="00D73764" w:rsidP="00D73764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 il ________________________________ Residente in _______________________________________ Provincia di __________________ Via _____________________________________________________ C.A.P. ________________ Codice Fiscale____________________________________</w:t>
      </w:r>
    </w:p>
    <w:p w14:paraId="49F6B398" w14:textId="77777777" w:rsidR="00D73764" w:rsidRDefault="00D73764" w:rsidP="005417DA">
      <w:pPr>
        <w:spacing w:after="0" w:line="360" w:lineRule="auto"/>
        <w:jc w:val="both"/>
      </w:pPr>
    </w:p>
    <w:p w14:paraId="2315370C" w14:textId="77777777" w:rsidR="001A613A" w:rsidRDefault="001A613A" w:rsidP="005417DA">
      <w:pPr>
        <w:spacing w:after="0" w:line="360" w:lineRule="auto"/>
        <w:jc w:val="both"/>
      </w:pPr>
    </w:p>
    <w:p w14:paraId="6B7EEF6B" w14:textId="77777777" w:rsidR="002A667C" w:rsidRDefault="002A667C" w:rsidP="005417DA">
      <w:pPr>
        <w:spacing w:after="0" w:line="360" w:lineRule="auto"/>
        <w:jc w:val="center"/>
      </w:pPr>
      <w:r>
        <w:t>DICHIARA/DICHIARANO</w:t>
      </w:r>
    </w:p>
    <w:p w14:paraId="1A8F524E" w14:textId="0C69E983" w:rsidR="00BA0B6E" w:rsidRDefault="00B80786" w:rsidP="005417DA">
      <w:pPr>
        <w:spacing w:after="0" w:line="360" w:lineRule="auto"/>
        <w:jc w:val="both"/>
      </w:pPr>
      <w:r>
        <w:t>a</w:t>
      </w:r>
      <w:r w:rsidR="00BA0B6E">
        <w:t>i sensi dell’art. 47 DPR 28 dicembre 2000 n. 445, c</w:t>
      </w:r>
      <w:r w:rsidR="002A667C">
        <w:t>onsapevole</w:t>
      </w:r>
      <w:r w:rsidR="003F2EE6">
        <w:t>/i</w:t>
      </w:r>
      <w:r w:rsidR="002A667C">
        <w:t xml:space="preserve"> delle responsabilità civili e penali che si assume</w:t>
      </w:r>
      <w:r w:rsidR="000B2A5F">
        <w:t>/assumono</w:t>
      </w:r>
      <w:r w:rsidR="002A667C">
        <w:t>, derivanti dal rilascio di dichiarazioni non veritiere, ai sensi degli articoli 75 e 76 del DPR 28 dicembre 2000 n. 44</w:t>
      </w:r>
      <w:r>
        <w:t>5, di essere in possesso di una delle seguenti condizioni di accesso al beneficio:</w:t>
      </w:r>
    </w:p>
    <w:p w14:paraId="6A133300" w14:textId="77777777" w:rsidR="00BA0B6E" w:rsidRDefault="00BA0B6E" w:rsidP="005417DA">
      <w:pPr>
        <w:spacing w:after="0" w:line="360" w:lineRule="auto"/>
        <w:jc w:val="both"/>
      </w:pPr>
    </w:p>
    <w:p w14:paraId="170808E0" w14:textId="0E800614" w:rsidR="002A667C" w:rsidRDefault="002A667C" w:rsidP="005417D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aver sub</w:t>
      </w:r>
      <w:r w:rsidR="00BA0B6E">
        <w:t>i</w:t>
      </w:r>
      <w:r>
        <w:t xml:space="preserve">to nell’anno 2023 una riduzione del volume d’affari pari almeno al 20 % rispetto all’anno precedente (anno 2022); </w:t>
      </w:r>
    </w:p>
    <w:p w14:paraId="2A4936E5" w14:textId="287A6552" w:rsidR="002A667C" w:rsidRDefault="002A667C" w:rsidP="005417D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 aver sub</w:t>
      </w:r>
      <w:r w:rsidR="00BA0B6E">
        <w:t>ito</w:t>
      </w:r>
      <w:r>
        <w:t xml:space="preserve"> nell’anno 2023 una riduzione della produzione, pari almeno al 30 </w:t>
      </w:r>
      <w:r w:rsidR="00145B03">
        <w:t>%</w:t>
      </w:r>
      <w:r>
        <w:t xml:space="preserve"> </w:t>
      </w:r>
      <w:r w:rsidR="001C401B">
        <w:t>rispetto a</w:t>
      </w:r>
      <w:r>
        <w:t xml:space="preserve">ll’anno precedente (anno 2022); </w:t>
      </w:r>
    </w:p>
    <w:p w14:paraId="55CBA789" w14:textId="7A8DD274" w:rsidR="002A667C" w:rsidRDefault="002A667C" w:rsidP="005417D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 essere una cooperativa agricola e di aver subito</w:t>
      </w:r>
      <w:r w:rsidR="001C401B">
        <w:t xml:space="preserve"> nell’anno 2023 </w:t>
      </w:r>
      <w:r>
        <w:t>una riduzione, pari almeno al 20</w:t>
      </w:r>
      <w:r w:rsidR="00145B03">
        <w:t xml:space="preserve"> %</w:t>
      </w:r>
      <w:r>
        <w:t xml:space="preserve">, delle quantità conferite o della produzione primaria, rispetto all'anno precedente (anno 2022). </w:t>
      </w:r>
    </w:p>
    <w:p w14:paraId="4DD59D80" w14:textId="77777777" w:rsidR="002A667C" w:rsidRDefault="002A667C" w:rsidP="005417DA">
      <w:pPr>
        <w:spacing w:after="0" w:line="360" w:lineRule="auto"/>
        <w:jc w:val="both"/>
      </w:pPr>
    </w:p>
    <w:p w14:paraId="28BC7B14" w14:textId="77777777" w:rsidR="002A667C" w:rsidRDefault="002A667C" w:rsidP="005417DA">
      <w:pPr>
        <w:spacing w:after="0" w:line="360" w:lineRule="auto"/>
        <w:jc w:val="center"/>
      </w:pPr>
      <w:r>
        <w:t>CHIEDE/CHIEDONO</w:t>
      </w:r>
    </w:p>
    <w:p w14:paraId="2C3B8115" w14:textId="36F6BF2C" w:rsidR="001F778A" w:rsidRDefault="002A667C" w:rsidP="005417DA">
      <w:pPr>
        <w:spacing w:after="0" w:line="360" w:lineRule="auto"/>
        <w:jc w:val="both"/>
      </w:pPr>
      <w:r>
        <w:t xml:space="preserve">di poter usufruire della sospensione dell’addebito per </w:t>
      </w:r>
      <w:r w:rsidR="005417DA">
        <w:t>12</w:t>
      </w:r>
      <w:r>
        <w:t xml:space="preserve"> mesi della sola quota capitale delle rate del contratto di finanziamento n. </w:t>
      </w:r>
      <w:r w:rsidR="005417DA">
        <w:t>__________________</w:t>
      </w:r>
      <w:r>
        <w:t xml:space="preserve"> erogato in data </w:t>
      </w:r>
      <w:r w:rsidR="005417DA">
        <w:t>_______________</w:t>
      </w:r>
      <w:r>
        <w:t xml:space="preserve"> per un importo di euro </w:t>
      </w:r>
      <w:r w:rsidR="005417DA">
        <w:t>__________________</w:t>
      </w:r>
      <w:r>
        <w:t xml:space="preserve">per finalità di </w:t>
      </w:r>
      <w:r w:rsidR="005417DA">
        <w:t>_______________________</w:t>
      </w:r>
      <w:r>
        <w:t xml:space="preserve">, a partire dalla rata in scadenza il </w:t>
      </w:r>
      <w:r w:rsidR="001F778A">
        <w:t xml:space="preserve">___________________ e sino all’ultima rata in scadenza nel 2024, alle condizioni specificate nell’ Informativa alla clientela pubblicata sul sito della Banca. </w:t>
      </w:r>
    </w:p>
    <w:p w14:paraId="2C40DCF0" w14:textId="77777777" w:rsidR="000B2A5F" w:rsidRDefault="000B2A5F" w:rsidP="005417DA">
      <w:pPr>
        <w:spacing w:after="0" w:line="360" w:lineRule="auto"/>
        <w:jc w:val="both"/>
      </w:pPr>
    </w:p>
    <w:p w14:paraId="6F98F341" w14:textId="74516B7D" w:rsidR="002A667C" w:rsidRDefault="002A667C" w:rsidP="005417DA">
      <w:pPr>
        <w:spacing w:after="0" w:line="360" w:lineRule="auto"/>
        <w:jc w:val="both"/>
      </w:pPr>
      <w:r>
        <w:t>Ai fini della suddetta richiesta</w:t>
      </w:r>
    </w:p>
    <w:p w14:paraId="59B8F382" w14:textId="77777777" w:rsidR="002A667C" w:rsidRDefault="002A667C" w:rsidP="005417DA">
      <w:pPr>
        <w:spacing w:after="0" w:line="360" w:lineRule="auto"/>
        <w:jc w:val="center"/>
      </w:pPr>
      <w:r>
        <w:t>PRENDE/PRENDONO ATTO CHE</w:t>
      </w:r>
    </w:p>
    <w:p w14:paraId="6FD755AC" w14:textId="77777777" w:rsidR="001F778A" w:rsidRDefault="001F778A" w:rsidP="005417DA">
      <w:pPr>
        <w:spacing w:after="0" w:line="360" w:lineRule="auto"/>
        <w:jc w:val="center"/>
      </w:pPr>
    </w:p>
    <w:p w14:paraId="6FAFB256" w14:textId="5B7CB2AF" w:rsidR="001F778A" w:rsidRDefault="001F778A" w:rsidP="00593A5D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possono beneficiare dalla sospensione le imprese le cui esposizioni debitorie non siano, alla data di entrata in vigore del decreto</w:t>
      </w:r>
      <w:r w:rsidR="006228D4">
        <w:t xml:space="preserve"> (16 maggio 2024)</w:t>
      </w:r>
      <w:r w:rsidR="006268B7">
        <w:t>,</w:t>
      </w:r>
      <w:r>
        <w:t xml:space="preserve"> classificate come esposizioni creditizie deteriorate;</w:t>
      </w:r>
    </w:p>
    <w:p w14:paraId="286F8DFE" w14:textId="279B08FF" w:rsidR="0055433E" w:rsidRDefault="002A667C" w:rsidP="00C604A3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la sospensione comporterà l’allungamento del piano di ammortamento per un periodo pari</w:t>
      </w:r>
      <w:r w:rsidR="005417DA">
        <w:t xml:space="preserve"> </w:t>
      </w:r>
      <w:r>
        <w:t>a quello delle rate sospese</w:t>
      </w:r>
      <w:r w:rsidR="0055433E">
        <w:t xml:space="preserve"> u</w:t>
      </w:r>
      <w:r w:rsidR="006228D4">
        <w:t>nitamente agli elementi accessori, tra cui le eventuali garanzie pubbliche e private, senza alcuna formalit</w:t>
      </w:r>
      <w:r w:rsidR="0055433E">
        <w:t xml:space="preserve">à; </w:t>
      </w:r>
      <w:r w:rsidR="006228D4">
        <w:t xml:space="preserve"> </w:t>
      </w:r>
    </w:p>
    <w:p w14:paraId="4CB8DF6A" w14:textId="3366EF27" w:rsidR="005417DA" w:rsidRDefault="0055433E" w:rsidP="006268B7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l</w:t>
      </w:r>
      <w:r w:rsidR="002A667C">
        <w:t>’ammortamento riprenderà dall’ultima rata non</w:t>
      </w:r>
      <w:r w:rsidR="005417DA">
        <w:t xml:space="preserve"> </w:t>
      </w:r>
      <w:r w:rsidR="002A667C">
        <w:t xml:space="preserve">sospesa </w:t>
      </w:r>
      <w:r>
        <w:t xml:space="preserve">(gennaio 2025) </w:t>
      </w:r>
      <w:r w:rsidR="002A667C">
        <w:t>senza alterare la sequenza delle rate;</w:t>
      </w:r>
    </w:p>
    <w:p w14:paraId="3FA9ED0D" w14:textId="64F6FA7D" w:rsidR="002A667C" w:rsidRDefault="005417DA" w:rsidP="005417DA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lastRenderedPageBreak/>
        <w:t>p</w:t>
      </w:r>
      <w:r w:rsidR="002A667C">
        <w:t xml:space="preserve">er tutta la durata della sospensione, il/la sottoscritto/a sarà tenuto/a </w:t>
      </w:r>
      <w:proofErr w:type="spellStart"/>
      <w:r w:rsidR="002A667C">
        <w:t>a</w:t>
      </w:r>
      <w:proofErr w:type="spellEnd"/>
      <w:r w:rsidR="002A667C">
        <w:t xml:space="preserve"> corrispondere gli</w:t>
      </w:r>
      <w:r>
        <w:t xml:space="preserve"> </w:t>
      </w:r>
      <w:r w:rsidR="002A667C">
        <w:t>interessi calcolati, sul debito residuo in linea capitale, al tasso e con le modalità previste dal</w:t>
      </w:r>
      <w:r>
        <w:t xml:space="preserve"> </w:t>
      </w:r>
      <w:r w:rsidR="002A667C">
        <w:t>contratto.</w:t>
      </w:r>
    </w:p>
    <w:p w14:paraId="00A0C1CB" w14:textId="77777777" w:rsidR="0055433E" w:rsidRDefault="0055433E" w:rsidP="0055433E">
      <w:pPr>
        <w:spacing w:after="0" w:line="360" w:lineRule="auto"/>
        <w:jc w:val="both"/>
      </w:pPr>
    </w:p>
    <w:p w14:paraId="5D550EFE" w14:textId="38781DF0" w:rsidR="0055433E" w:rsidRDefault="0055433E" w:rsidP="0055433E">
      <w:pPr>
        <w:spacing w:after="0" w:line="360" w:lineRule="auto"/>
        <w:jc w:val="both"/>
      </w:pPr>
      <w:r>
        <w:t xml:space="preserve">Restano ferme tutte le altre clausole del contratto originariamente stipulato, escludendo espressamente ogni effetto novativo della presente </w:t>
      </w:r>
      <w:r w:rsidR="004543B2">
        <w:t>richiesta</w:t>
      </w:r>
      <w:r>
        <w:t xml:space="preserve">. </w:t>
      </w:r>
    </w:p>
    <w:p w14:paraId="7A3E943B" w14:textId="77777777" w:rsidR="00940053" w:rsidRDefault="00940053" w:rsidP="005417DA">
      <w:pPr>
        <w:spacing w:after="0" w:line="360" w:lineRule="auto"/>
        <w:jc w:val="both"/>
      </w:pPr>
    </w:p>
    <w:p w14:paraId="2589EB6B" w14:textId="4DC9A5FA" w:rsidR="005417DA" w:rsidRDefault="00940053" w:rsidP="005417DA">
      <w:pPr>
        <w:spacing w:after="0" w:line="360" w:lineRule="auto"/>
        <w:jc w:val="both"/>
      </w:pPr>
      <w:r>
        <w:t>Si allega c</w:t>
      </w:r>
      <w:r w:rsidR="005417DA">
        <w:t>opia del documento d’identità</w:t>
      </w:r>
    </w:p>
    <w:p w14:paraId="4968B054" w14:textId="77777777" w:rsidR="005417DA" w:rsidRDefault="005417DA" w:rsidP="005417DA">
      <w:pPr>
        <w:spacing w:after="0" w:line="360" w:lineRule="auto"/>
      </w:pPr>
    </w:p>
    <w:p w14:paraId="20777CC1" w14:textId="725F7A62" w:rsidR="005417DA" w:rsidRDefault="005417DA" w:rsidP="005417DA">
      <w:pPr>
        <w:spacing w:after="0" w:line="360" w:lineRule="auto"/>
        <w:ind w:left="3540" w:hanging="3495"/>
      </w:pPr>
      <w:r>
        <w:t>Luogo e data, ___________________________</w:t>
      </w:r>
      <w:r>
        <w:tab/>
      </w:r>
      <w:r>
        <w:tab/>
      </w:r>
      <w:r>
        <w:tab/>
      </w:r>
      <w:r>
        <w:tab/>
        <w:t xml:space="preserve">Firma/e del/i richiedente/i                                                       </w:t>
      </w:r>
    </w:p>
    <w:p w14:paraId="6226CFC6" w14:textId="2B7EC2D8" w:rsidR="005417DA" w:rsidRDefault="005417DA" w:rsidP="005417DA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715E5278" w14:textId="77777777" w:rsidR="005417DA" w:rsidRDefault="005417DA" w:rsidP="005417DA">
      <w:pPr>
        <w:spacing w:after="0" w:line="360" w:lineRule="auto"/>
      </w:pPr>
    </w:p>
    <w:p w14:paraId="1126FFC5" w14:textId="77777777" w:rsidR="00D73764" w:rsidRDefault="00D73764" w:rsidP="005417DA">
      <w:pPr>
        <w:spacing w:after="0" w:line="360" w:lineRule="auto"/>
      </w:pPr>
    </w:p>
    <w:p w14:paraId="4229733E" w14:textId="44CE5B82" w:rsidR="00D73764" w:rsidRDefault="00D73764" w:rsidP="00BA0B6E">
      <w:pPr>
        <w:spacing w:after="0" w:line="360" w:lineRule="auto"/>
        <w:ind w:left="4956"/>
      </w:pPr>
      <w:r>
        <w:t xml:space="preserve">Firma per presa visone di eventuali </w:t>
      </w:r>
      <w:r w:rsidR="00BA0B6E">
        <w:t xml:space="preserve">garanti </w:t>
      </w:r>
    </w:p>
    <w:p w14:paraId="05FFB918" w14:textId="423C6269" w:rsidR="00BA0B6E" w:rsidRDefault="00BA0B6E" w:rsidP="00BA0B6E">
      <w:pPr>
        <w:spacing w:after="0" w:line="360" w:lineRule="auto"/>
        <w:ind w:left="4956"/>
      </w:pPr>
      <w:r>
        <w:t>____________________________________________</w:t>
      </w:r>
    </w:p>
    <w:p w14:paraId="3F9F7EC0" w14:textId="77777777" w:rsidR="00D73764" w:rsidRDefault="00D73764" w:rsidP="005417DA">
      <w:pPr>
        <w:spacing w:after="0" w:line="360" w:lineRule="auto"/>
      </w:pPr>
    </w:p>
    <w:p w14:paraId="6066EA61" w14:textId="77777777" w:rsidR="005417DA" w:rsidRDefault="005417DA" w:rsidP="005417DA">
      <w:pPr>
        <w:spacing w:after="0" w:line="360" w:lineRule="auto"/>
      </w:pPr>
    </w:p>
    <w:p w14:paraId="6CFD5191" w14:textId="77777777" w:rsidR="00D73764" w:rsidRDefault="00D73764" w:rsidP="005417DA">
      <w:pPr>
        <w:spacing w:after="0" w:line="360" w:lineRule="auto"/>
      </w:pPr>
    </w:p>
    <w:p w14:paraId="2B1B6CA2" w14:textId="79C625B8" w:rsidR="00CB44A8" w:rsidRDefault="00940053" w:rsidP="00940053">
      <w:pPr>
        <w:spacing w:after="0" w:line="360" w:lineRule="auto"/>
      </w:pPr>
      <w:r>
        <w:t xml:space="preserve">Luogo e data, ____________________________                  </w:t>
      </w:r>
      <w:r w:rsidR="005417DA">
        <w:t>Firma per presa visione e accettazione BCC</w:t>
      </w:r>
    </w:p>
    <w:p w14:paraId="7E9C1C73" w14:textId="669BC76A" w:rsidR="00940053" w:rsidRDefault="00940053" w:rsidP="00940053">
      <w:pPr>
        <w:spacing w:after="0" w:line="360" w:lineRule="auto"/>
        <w:jc w:val="center"/>
      </w:pPr>
      <w:r>
        <w:t xml:space="preserve">                                                                                                   _________________________________</w:t>
      </w:r>
    </w:p>
    <w:p w14:paraId="3D1FBB9B" w14:textId="77777777" w:rsidR="005417DA" w:rsidRDefault="005417DA" w:rsidP="005417DA">
      <w:pPr>
        <w:spacing w:after="0" w:line="360" w:lineRule="auto"/>
      </w:pPr>
    </w:p>
    <w:p w14:paraId="009C0BA4" w14:textId="77777777" w:rsidR="00940053" w:rsidRDefault="00940053">
      <w:pPr>
        <w:spacing w:after="0" w:line="360" w:lineRule="auto"/>
      </w:pPr>
    </w:p>
    <w:sectPr w:rsidR="00940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31A"/>
    <w:multiLevelType w:val="hybridMultilevel"/>
    <w:tmpl w:val="33627CFA"/>
    <w:lvl w:ilvl="0" w:tplc="79FC4E5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7199F"/>
    <w:multiLevelType w:val="hybridMultilevel"/>
    <w:tmpl w:val="4DF63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D3AA8"/>
    <w:multiLevelType w:val="hybridMultilevel"/>
    <w:tmpl w:val="E4E27922"/>
    <w:lvl w:ilvl="0" w:tplc="35C884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716662">
    <w:abstractNumId w:val="2"/>
  </w:num>
  <w:num w:numId="2" w16cid:durableId="1566798006">
    <w:abstractNumId w:val="1"/>
  </w:num>
  <w:num w:numId="3" w16cid:durableId="19191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C2"/>
    <w:rsid w:val="00001AAD"/>
    <w:rsid w:val="000B2A5F"/>
    <w:rsid w:val="001102A1"/>
    <w:rsid w:val="00145B03"/>
    <w:rsid w:val="00170D02"/>
    <w:rsid w:val="001A613A"/>
    <w:rsid w:val="001C401B"/>
    <w:rsid w:val="001F778A"/>
    <w:rsid w:val="00266ABD"/>
    <w:rsid w:val="002A667C"/>
    <w:rsid w:val="003F2EE6"/>
    <w:rsid w:val="004543B2"/>
    <w:rsid w:val="005417DA"/>
    <w:rsid w:val="0055433E"/>
    <w:rsid w:val="006228D4"/>
    <w:rsid w:val="006268B7"/>
    <w:rsid w:val="007538C2"/>
    <w:rsid w:val="00794071"/>
    <w:rsid w:val="00940053"/>
    <w:rsid w:val="00AE36AB"/>
    <w:rsid w:val="00B80786"/>
    <w:rsid w:val="00BA0B6E"/>
    <w:rsid w:val="00C21457"/>
    <w:rsid w:val="00CB44A8"/>
    <w:rsid w:val="00D73764"/>
    <w:rsid w:val="00D76218"/>
    <w:rsid w:val="00E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3417"/>
  <w15:chartTrackingRefBased/>
  <w15:docId w15:val="{BF443C0A-855E-41E1-9F80-5018BD2E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3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3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3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3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3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3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3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3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3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3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38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38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38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38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38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38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3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3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3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38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38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38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3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38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38C2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1C4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5718C0526514DF4694A54257C77B85EC00F4A7CB155B145A4F923B46F857B7F1EA" ma:contentTypeVersion="17" ma:contentTypeDescription="" ma:contentTypeScope="" ma:versionID="b0908792bd3e39b98a3f16b452d0c5f6">
  <xsd:schema xmlns:xsd="http://www.w3.org/2001/XMLSchema" xmlns:xs="http://www.w3.org/2001/XMLSchema" xmlns:p="http://schemas.microsoft.com/office/2006/metadata/properties" xmlns:ns2="5aa092e7-a465-4ead-a14d-747b02a37bf0" xmlns:ns3="9bf392bd-31c8-4e59-a3bd-848f783423c0" targetNamespace="http://schemas.microsoft.com/office/2006/metadata/properties" ma:root="true" ma:fieldsID="d59aa6c97ebe7a1e1721a02f03deae5c" ns2:_="" ns3:_="">
    <xsd:import namespace="5aa092e7-a465-4ead-a14d-747b02a37bf0"/>
    <xsd:import namespace="9bf392bd-31c8-4e59-a3bd-848f783423c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SourceItemID" minOccurs="0"/>
                <xsd:element ref="ns3:NotificaInviata" minOccurs="0"/>
                <xsd:element ref="ns2:Banca" minOccurs="0"/>
                <xsd:element ref="ns2:DocRiservato" minOccurs="0"/>
                <xsd:element ref="ns2:DocRiservato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92e7-a465-4ead-a14d-747b02a37bf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9bf392bd-31c8-4e59-a3bd-848f783423c0}" ma:internalName="DocPadreComunicazioniInfragruppo" ma:showField="ID" ma:web="5aa092e7-a465-4ead-a14d-747b02a37bf0">
      <xsd:simpleType>
        <xsd:restriction base="dms:Lookup"/>
      </xsd:simpleType>
    </xsd:element>
    <xsd:element name="SourceItemID" ma:index="9" nillable="true" ma:displayName="SourceItemID" ma:decimals="0" ma:internalName="SourceItemID">
      <xsd:simpleType>
        <xsd:restriction base="dms:Number"/>
      </xsd:simpleType>
    </xsd:element>
    <xsd:element name="Banca" ma:index="11" nillable="true" ma:displayName="Banca" ma:list="{9c3063c8-1d11-44a7-9f74-0198f2481690}" ma:internalName="Banca" ma:showField="Title" ma:web="5aa092e7-a465-4ead-a14d-747b02a37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Riservato" ma:index="12" nillable="true" ma:displayName="DocRiservato" ma:default="0" ma:internalName="DocRiservato">
      <xsd:simpleType>
        <xsd:restriction base="dms:Boolean"/>
      </xsd:simpleType>
    </xsd:element>
    <xsd:element name="DocRiservatoDesc" ma:index="13" nillable="true" ma:displayName="DocRiservatoDesc" ma:internalName="DocRiservatoDes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92bd-31c8-4e59-a3bd-848f783423c0" elementFormDefault="qualified">
    <xsd:import namespace="http://schemas.microsoft.com/office/2006/documentManagement/types"/>
    <xsd:import namespace="http://schemas.microsoft.com/office/infopath/2007/PartnerControls"/>
    <xsd:element name="NotificaInviata" ma:index="10" nillable="true" ma:displayName="NotificaInviata" ma:default="0" ma:internalName="NotificaInviat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temID xmlns="5aa092e7-a465-4ead-a14d-747b02a37bf0">3763</SourceItemID>
    <DocRiservatoDesc xmlns="5aa092e7-a465-4ead-a14d-747b02a37bf0" xsi:nil="true"/>
    <NotificaInviata xmlns="9bf392bd-31c8-4e59-a3bd-848f783423c0">false</NotificaInviata>
    <Banca xmlns="5aa092e7-a465-4ead-a14d-747b02a37bf0"/>
    <DocRiservato xmlns="5aa092e7-a465-4ead-a14d-747b02a37bf0">false</DocRiservato>
    <DocPadreComunicazioniInfragruppo xmlns="5aa092e7-a465-4ead-a14d-747b02a37bf0">3724</DocPadreComunicazioniInfragruppo>
  </documentManagement>
</p:properties>
</file>

<file path=customXml/itemProps1.xml><?xml version="1.0" encoding="utf-8"?>
<ds:datastoreItem xmlns:ds="http://schemas.openxmlformats.org/officeDocument/2006/customXml" ds:itemID="{9A8F191A-AA2E-4095-9FDF-4E83CC9C1449}"/>
</file>

<file path=customXml/itemProps2.xml><?xml version="1.0" encoding="utf-8"?>
<ds:datastoreItem xmlns:ds="http://schemas.openxmlformats.org/officeDocument/2006/customXml" ds:itemID="{6A92ACB2-902C-4822-9CE7-E519E55E8928}"/>
</file>

<file path=customXml/itemProps3.xml><?xml version="1.0" encoding="utf-8"?>
<ds:datastoreItem xmlns:ds="http://schemas.openxmlformats.org/officeDocument/2006/customXml" ds:itemID="{36DC0CCB-8AF1-4AB1-995B-876629D570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COP 166_2024</dc:title>
  <dc:subject/>
  <dc:creator>Capogrossi Sabrina (Iccrea Banca)</dc:creator>
  <cp:keywords/>
  <dc:description/>
  <cp:lastModifiedBy>Capogrossi Sabrina (Iccrea Banca)</cp:lastModifiedBy>
  <cp:revision>3</cp:revision>
  <dcterms:created xsi:type="dcterms:W3CDTF">2024-08-01T08:12:00Z</dcterms:created>
  <dcterms:modified xsi:type="dcterms:W3CDTF">2024-08-01T08:20:00Z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0x0101005718C0526514DF4694A54257C77B85EC00F4A7CB155B145A4F923B46F857B7F1EA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7" name="Stato del documento">
    <vt:lpwstr>Non pubblicato</vt:lpwstr>
  </property>
  <property fmtid="{D5CDD505-2E9C-101B-9397-08002B2CF9AE}" pid="12" name="DocRiservato0">
    <vt:bool>false</vt:bool>
  </property>
  <property fmtid="{D5CDD505-2E9C-101B-9397-08002B2CF9AE}" pid="13" name="Eliminato">
    <vt:bool>false</vt:bool>
  </property>
  <property fmtid="{D5CDD505-2E9C-101B-9397-08002B2CF9AE}" pid="19" name="Area chief di riferimento">
    <vt:lpwstr>;#Chief Risk Officer;#</vt:lpwstr>
  </property>
  <property fmtid="{D5CDD505-2E9C-101B-9397-08002B2CF9AE}" pid="25" name="InviaNotifica">
    <vt:bool>false</vt:bool>
  </property>
</Properties>
</file>