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69A" w14:textId="09ABD3FA" w:rsidR="0081515F" w:rsidRPr="003202D8" w:rsidRDefault="0081515F" w:rsidP="0036037C">
      <w:pPr>
        <w:pStyle w:val="Default"/>
        <w:rPr>
          <w:rFonts w:ascii="Arial" w:hAnsi="Arial" w:cs="Arial"/>
          <w:color w:val="auto"/>
          <w:sz w:val="20"/>
          <w:szCs w:val="20"/>
        </w:rPr>
      </w:pPr>
    </w:p>
    <w:p w14:paraId="2812B3E2" w14:textId="77777777" w:rsidR="0081515F" w:rsidRPr="00D63EE2" w:rsidRDefault="0081515F" w:rsidP="0081515F">
      <w:pPr>
        <w:pStyle w:val="Default"/>
        <w:rPr>
          <w:rFonts w:ascii="Arial" w:hAnsi="Arial" w:cs="Arial"/>
          <w:b/>
          <w:bCs/>
          <w:iCs/>
          <w:sz w:val="20"/>
          <w:szCs w:val="20"/>
        </w:rPr>
      </w:pPr>
      <w:r w:rsidRPr="00D63EE2">
        <w:rPr>
          <w:rFonts w:ascii="Arial" w:hAnsi="Arial" w:cs="Arial"/>
          <w:b/>
          <w:bCs/>
          <w:iCs/>
          <w:sz w:val="20"/>
          <w:szCs w:val="20"/>
        </w:rPr>
        <w:t xml:space="preserve">Data: </w:t>
      </w:r>
      <w:r w:rsidRPr="00D63EE2">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Pr="00D63EE2" w:rsidRDefault="00145451" w:rsidP="00145451">
      <w:pPr>
        <w:pStyle w:val="Default"/>
        <w:jc w:val="right"/>
        <w:rPr>
          <w:rFonts w:ascii="Arial" w:hAnsi="Arial" w:cs="Arial"/>
          <w:b/>
          <w:color w:val="auto"/>
          <w:sz w:val="20"/>
          <w:szCs w:val="20"/>
        </w:rPr>
      </w:pPr>
      <w:r w:rsidRPr="00D63EE2">
        <w:rPr>
          <w:rFonts w:ascii="Arial" w:hAnsi="Arial" w:cs="Arial"/>
          <w:b/>
          <w:color w:val="auto"/>
          <w:sz w:val="20"/>
          <w:szCs w:val="20"/>
        </w:rPr>
        <w:t>MODULO DA PRESENTARE</w:t>
      </w:r>
    </w:p>
    <w:p w14:paraId="02714865" w14:textId="77777777" w:rsidR="00145451" w:rsidRPr="00D63EE2" w:rsidRDefault="00145451" w:rsidP="00145451">
      <w:pPr>
        <w:pStyle w:val="Default"/>
        <w:jc w:val="right"/>
        <w:rPr>
          <w:rFonts w:ascii="Arial" w:hAnsi="Arial" w:cs="Arial"/>
          <w:b/>
          <w:color w:val="auto"/>
          <w:sz w:val="20"/>
          <w:szCs w:val="20"/>
        </w:rPr>
      </w:pPr>
      <w:r w:rsidRPr="00D63EE2">
        <w:rPr>
          <w:rFonts w:ascii="Arial" w:hAnsi="Arial" w:cs="Arial"/>
          <w:b/>
          <w:color w:val="auto"/>
          <w:sz w:val="20"/>
          <w:szCs w:val="20"/>
        </w:rPr>
        <w:t>AL SOGGETTO RICHIEDENTE DEL FONDO DI GARANZIA</w:t>
      </w:r>
    </w:p>
    <w:p w14:paraId="62B9B223" w14:textId="77777777" w:rsidR="0081515F" w:rsidRPr="00D63EE2" w:rsidRDefault="0081515F" w:rsidP="00147B15">
      <w:pPr>
        <w:pStyle w:val="Default"/>
        <w:spacing w:before="240" w:line="360" w:lineRule="auto"/>
        <w:jc w:val="center"/>
        <w:rPr>
          <w:rFonts w:ascii="Arial" w:hAnsi="Arial" w:cs="Arial"/>
          <w:b/>
          <w:bCs/>
          <w:iCs/>
          <w:sz w:val="20"/>
          <w:szCs w:val="20"/>
        </w:rPr>
      </w:pPr>
      <w:r w:rsidRPr="00D63EE2">
        <w:rPr>
          <w:rFonts w:ascii="Arial" w:hAnsi="Arial" w:cs="Arial"/>
          <w:b/>
          <w:bCs/>
          <w:iCs/>
          <w:sz w:val="20"/>
          <w:szCs w:val="20"/>
        </w:rPr>
        <w:t>FONDO DI GARANZIA A FAVORE DELLE PICCOLE E MEDIE IMPRESE - LEGGE 662/96</w:t>
      </w:r>
    </w:p>
    <w:p w14:paraId="08F3E27A" w14:textId="664EB74D" w:rsidR="0081515F" w:rsidRPr="00D63EE2" w:rsidRDefault="0081515F" w:rsidP="0081515F">
      <w:pPr>
        <w:pStyle w:val="CM9"/>
        <w:spacing w:line="360" w:lineRule="auto"/>
        <w:jc w:val="center"/>
        <w:rPr>
          <w:rFonts w:ascii="Arial" w:hAnsi="Arial" w:cs="Arial"/>
          <w:sz w:val="20"/>
          <w:szCs w:val="20"/>
        </w:rPr>
      </w:pPr>
      <w:r w:rsidRPr="00D63EE2">
        <w:rPr>
          <w:rFonts w:ascii="Arial" w:hAnsi="Arial" w:cs="Arial"/>
          <w:b/>
          <w:bCs/>
          <w:iCs/>
          <w:sz w:val="20"/>
          <w:szCs w:val="20"/>
        </w:rPr>
        <w:t>RICHIESTA DI AGEVOLAZIONE AI SENSI DELL’ARTT. 46 e 47 DPR 28 dicembre 2000, N. 445</w:t>
      </w:r>
      <w:r w:rsidRPr="00D63EE2">
        <w:rPr>
          <w:sz w:val="20"/>
          <w:szCs w:val="20"/>
          <w:u w:val="single"/>
        </w:rPr>
        <w:br/>
      </w:r>
      <w:r w:rsidRPr="00D63EE2">
        <w:rPr>
          <w:rFonts w:ascii="Arial" w:hAnsi="Arial" w:cs="Arial"/>
          <w:sz w:val="20"/>
          <w:szCs w:val="20"/>
        </w:rPr>
        <w:t xml:space="preserve">(da tenere agli atti presso il soggetto richiedente) </w:t>
      </w:r>
    </w:p>
    <w:p w14:paraId="254BE7E2" w14:textId="77777777" w:rsidR="00145451" w:rsidRPr="00D63EE2" w:rsidRDefault="00145451" w:rsidP="00145451">
      <w:pPr>
        <w:pStyle w:val="Default"/>
        <w:spacing w:after="360"/>
        <w:jc w:val="both"/>
        <w:rPr>
          <w:rFonts w:ascii="Arial" w:hAnsi="Arial" w:cs="Arial"/>
          <w:b/>
          <w:bCs/>
          <w:sz w:val="20"/>
          <w:szCs w:val="20"/>
        </w:rPr>
      </w:pPr>
      <w:r w:rsidRPr="00D63EE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62298FE5"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 </w:t>
      </w:r>
      <w:r w:rsidRPr="00D63EE2">
        <w:rPr>
          <w:rFonts w:ascii="Arial" w:hAnsi="Arial" w:cs="Arial"/>
          <w:sz w:val="20"/>
          <w:szCs w:val="20"/>
        </w:rPr>
        <w:t>……………………….……………. nato a ……………………</w:t>
      </w:r>
      <w:r w:rsidR="00A5216B" w:rsidRPr="00D63EE2">
        <w:rPr>
          <w:rFonts w:ascii="Arial" w:hAnsi="Arial" w:cs="Arial"/>
          <w:sz w:val="20"/>
          <w:szCs w:val="20"/>
        </w:rPr>
        <w:t>……</w:t>
      </w:r>
      <w:r w:rsidRPr="00D63EE2">
        <w:rPr>
          <w:rFonts w:ascii="Arial" w:hAnsi="Arial" w:cs="Arial"/>
          <w:sz w:val="20"/>
          <w:szCs w:val="20"/>
        </w:rPr>
        <w:t>……</w:t>
      </w:r>
      <w:proofErr w:type="gramStart"/>
      <w:r w:rsidRPr="00D63EE2">
        <w:rPr>
          <w:rFonts w:ascii="Arial" w:hAnsi="Arial" w:cs="Arial"/>
          <w:sz w:val="20"/>
          <w:szCs w:val="20"/>
        </w:rPr>
        <w:t>…….</w:t>
      </w:r>
      <w:proofErr w:type="gramEnd"/>
      <w:r w:rsidRPr="00D63EE2">
        <w:rPr>
          <w:rFonts w:ascii="Arial" w:hAnsi="Arial" w:cs="Arial"/>
          <w:sz w:val="20"/>
          <w:szCs w:val="20"/>
        </w:rPr>
        <w:t xml:space="preserve">………….. il </w:t>
      </w:r>
      <w:r w:rsidRPr="00D63EE2">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rPr>
          <w:rFonts w:ascii="Arial" w:hAnsi="Arial" w:cs="Arial"/>
          <w:sz w:val="20"/>
          <w:szCs w:val="20"/>
        </w:rPr>
        <w:t>,</w:t>
      </w:r>
    </w:p>
    <w:p w14:paraId="119DBD9C" w14:textId="0D2C7185" w:rsidR="00895FE2" w:rsidRPr="00D63EE2" w:rsidRDefault="00895FE2" w:rsidP="00063D8C">
      <w:pPr>
        <w:pStyle w:val="Default"/>
        <w:numPr>
          <w:ilvl w:val="0"/>
          <w:numId w:val="11"/>
        </w:numPr>
        <w:spacing w:before="120" w:line="360" w:lineRule="auto"/>
        <w:rPr>
          <w:rFonts w:ascii="Arial" w:hAnsi="Arial" w:cs="Arial"/>
          <w:sz w:val="20"/>
          <w:szCs w:val="20"/>
        </w:rPr>
      </w:pPr>
      <w:r w:rsidRPr="00D63EE2">
        <w:rPr>
          <w:rFonts w:ascii="Arial" w:hAnsi="Arial" w:cs="Arial"/>
          <w:sz w:val="20"/>
          <w:szCs w:val="20"/>
        </w:rPr>
        <w:t xml:space="preserve">in qualità di legale rappresentante dell’impresa </w:t>
      </w:r>
      <w:r w:rsidRPr="00D63EE2">
        <w:rPr>
          <w:rFonts w:ascii="Arial" w:hAnsi="Arial" w:cs="Arial"/>
          <w:i/>
          <w:iCs/>
          <w:sz w:val="20"/>
          <w:szCs w:val="20"/>
        </w:rPr>
        <w:t>(denominazione e ragione sociale) …………………………………….</w:t>
      </w:r>
      <w:r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Pr="00D63EE2">
        <w:rPr>
          <w:rFonts w:ascii="Arial" w:hAnsi="Arial" w:cs="Arial"/>
          <w:sz w:val="20"/>
          <w:szCs w:val="20"/>
        </w:rPr>
        <w:t xml:space="preserve">iscritta al Registro delle </w:t>
      </w:r>
      <w:r w:rsidR="001B14D6" w:rsidRPr="00D63EE2">
        <w:rPr>
          <w:rFonts w:ascii="Arial" w:hAnsi="Arial" w:cs="Arial"/>
          <w:sz w:val="20"/>
          <w:szCs w:val="20"/>
        </w:rPr>
        <w:t>I</w:t>
      </w:r>
      <w:r w:rsidRPr="00D63EE2">
        <w:rPr>
          <w:rFonts w:ascii="Arial" w:hAnsi="Arial" w:cs="Arial"/>
          <w:sz w:val="20"/>
          <w:szCs w:val="20"/>
        </w:rPr>
        <w:t xml:space="preserve">mprese </w:t>
      </w:r>
      <w:bookmarkStart w:id="0" w:name="_Hlk38217002"/>
      <w:r w:rsidRPr="00D63EE2">
        <w:rPr>
          <w:rFonts w:ascii="Arial" w:hAnsi="Arial" w:cs="Arial"/>
          <w:sz w:val="20"/>
          <w:szCs w:val="20"/>
        </w:rPr>
        <w:t xml:space="preserve">con codice fiscale </w:t>
      </w:r>
      <w:proofErr w:type="gramStart"/>
      <w:r w:rsidRPr="00D63EE2">
        <w:rPr>
          <w:rFonts w:ascii="Arial" w:hAnsi="Arial" w:cs="Arial"/>
          <w:sz w:val="20"/>
          <w:szCs w:val="20"/>
        </w:rPr>
        <w:t>…….</w:t>
      </w:r>
      <w:proofErr w:type="gramEnd"/>
      <w:r w:rsidRPr="00D63EE2">
        <w:rPr>
          <w:rFonts w:ascii="Arial" w:hAnsi="Arial" w:cs="Arial"/>
          <w:sz w:val="20"/>
          <w:szCs w:val="20"/>
        </w:rPr>
        <w:t xml:space="preserve">…………………, costituita in data  </w:t>
      </w:r>
      <w:r w:rsidRPr="00D63EE2">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D63EE2">
        <w:rPr>
          <w:rFonts w:ascii="Arial" w:hAnsi="Arial" w:cs="Arial"/>
          <w:sz w:val="20"/>
          <w:szCs w:val="20"/>
        </w:rPr>
        <w:t xml:space="preserve"> e con sede legale in </w:t>
      </w:r>
      <w:r w:rsidR="00A93A25" w:rsidRPr="00D63EE2">
        <w:rPr>
          <w:rFonts w:ascii="Arial" w:hAnsi="Arial" w:cs="Arial"/>
          <w:sz w:val="20"/>
          <w:szCs w:val="20"/>
        </w:rPr>
        <w:t xml:space="preserve">comune di .........................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w:t>
      </w:r>
      <w:r w:rsidRPr="00D63EE2">
        <w:rPr>
          <w:rFonts w:ascii="Arial" w:hAnsi="Arial" w:cs="Arial"/>
          <w:sz w:val="20"/>
          <w:szCs w:val="20"/>
        </w:rPr>
        <w:t xml:space="preserve">, </w:t>
      </w:r>
      <w:bookmarkEnd w:id="0"/>
    </w:p>
    <w:p w14:paraId="6B7FC490" w14:textId="15999D03" w:rsidR="00895FE2" w:rsidRPr="00D63EE2" w:rsidRDefault="00895FE2" w:rsidP="00063D8C">
      <w:pPr>
        <w:pStyle w:val="Default"/>
        <w:numPr>
          <w:ilvl w:val="0"/>
          <w:numId w:val="11"/>
        </w:numPr>
        <w:spacing w:before="120" w:line="360" w:lineRule="auto"/>
        <w:jc w:val="both"/>
        <w:rPr>
          <w:rFonts w:ascii="Arial" w:hAnsi="Arial" w:cs="Arial"/>
          <w:sz w:val="20"/>
          <w:szCs w:val="20"/>
        </w:rPr>
      </w:pPr>
      <w:r w:rsidRPr="00D63EE2">
        <w:rPr>
          <w:rFonts w:ascii="Arial" w:hAnsi="Arial" w:cs="Arial"/>
          <w:sz w:val="20"/>
          <w:szCs w:val="20"/>
        </w:rPr>
        <w:t>in qualità di professionist</w:t>
      </w:r>
      <w:r w:rsidR="001B14D6" w:rsidRPr="00D63EE2">
        <w:rPr>
          <w:rFonts w:ascii="Arial" w:hAnsi="Arial" w:cs="Arial"/>
          <w:sz w:val="20"/>
          <w:szCs w:val="20"/>
        </w:rPr>
        <w:t>a</w:t>
      </w:r>
      <w:r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Pr="00D63EE2">
        <w:rPr>
          <w:rFonts w:ascii="Arial" w:hAnsi="Arial" w:cs="Arial"/>
          <w:sz w:val="20"/>
          <w:szCs w:val="20"/>
        </w:rPr>
        <w:t xml:space="preserve">con P.IVA …………………………… </w:t>
      </w:r>
      <w:bookmarkStart w:id="1" w:name="_Hlk38217196"/>
      <w:r w:rsidRPr="00D63EE2">
        <w:rPr>
          <w:rFonts w:ascii="Arial" w:hAnsi="Arial" w:cs="Arial"/>
          <w:sz w:val="20"/>
          <w:szCs w:val="20"/>
        </w:rPr>
        <w:t>e operante nella sede di ……………………</w:t>
      </w:r>
      <w:proofErr w:type="gramStart"/>
      <w:r w:rsidRPr="00D63EE2">
        <w:rPr>
          <w:rFonts w:ascii="Arial" w:hAnsi="Arial" w:cs="Arial"/>
          <w:sz w:val="20"/>
          <w:szCs w:val="20"/>
        </w:rPr>
        <w:t>…….</w:t>
      </w:r>
      <w:proofErr w:type="gramEnd"/>
      <w:r w:rsidRPr="00D63EE2">
        <w:rPr>
          <w:rFonts w:ascii="Arial" w:hAnsi="Arial" w:cs="Arial"/>
          <w:sz w:val="20"/>
          <w:szCs w:val="20"/>
        </w:rPr>
        <w:t>.</w:t>
      </w:r>
      <w:bookmarkEnd w:id="1"/>
    </w:p>
    <w:p w14:paraId="55382B25" w14:textId="4D905E21" w:rsidR="00744EDA" w:rsidRPr="00D63EE2" w:rsidRDefault="00744EDA" w:rsidP="00063D8C">
      <w:pPr>
        <w:pStyle w:val="Default"/>
        <w:numPr>
          <w:ilvl w:val="0"/>
          <w:numId w:val="11"/>
        </w:numPr>
        <w:spacing w:before="120" w:line="360" w:lineRule="auto"/>
        <w:jc w:val="both"/>
        <w:rPr>
          <w:rFonts w:ascii="Arial" w:hAnsi="Arial" w:cs="Arial"/>
          <w:sz w:val="20"/>
          <w:szCs w:val="20"/>
        </w:rPr>
      </w:pPr>
      <w:r w:rsidRPr="00D63EE2">
        <w:rPr>
          <w:rFonts w:ascii="Arial" w:hAnsi="Arial" w:cs="Arial"/>
          <w:sz w:val="20"/>
          <w:szCs w:val="20"/>
        </w:rPr>
        <w:t xml:space="preserve">in qualità di legale rappresentante dello studio professionale </w:t>
      </w:r>
      <w:r w:rsidRPr="00D63EE2">
        <w:rPr>
          <w:rFonts w:ascii="Arial" w:hAnsi="Arial" w:cs="Arial"/>
          <w:i/>
          <w:iCs/>
          <w:sz w:val="20"/>
          <w:szCs w:val="20"/>
        </w:rPr>
        <w:t xml:space="preserve">(denominazione) ……………………………………. </w:t>
      </w:r>
      <w:r w:rsidR="00B73318" w:rsidRPr="00D63EE2">
        <w:rPr>
          <w:rFonts w:ascii="Arial" w:hAnsi="Arial" w:cs="Arial"/>
          <w:sz w:val="20"/>
          <w:szCs w:val="20"/>
        </w:rPr>
        <w:t xml:space="preserve">(di seguito “soggetto beneficiario finale”) </w:t>
      </w:r>
      <w:r w:rsidRPr="00D63EE2">
        <w:rPr>
          <w:rFonts w:ascii="Arial" w:hAnsi="Arial" w:cs="Arial"/>
          <w:sz w:val="20"/>
          <w:szCs w:val="20"/>
        </w:rPr>
        <w:t>con P.IVA ………</w:t>
      </w:r>
      <w:proofErr w:type="gramStart"/>
      <w:r w:rsidRPr="00D63EE2">
        <w:rPr>
          <w:rFonts w:ascii="Arial" w:hAnsi="Arial" w:cs="Arial"/>
          <w:sz w:val="20"/>
          <w:szCs w:val="20"/>
        </w:rPr>
        <w:t>…….</w:t>
      </w:r>
      <w:proofErr w:type="gramEnd"/>
      <w:r w:rsidRPr="00D63EE2">
        <w:rPr>
          <w:rFonts w:ascii="Arial" w:hAnsi="Arial" w:cs="Arial"/>
          <w:sz w:val="20"/>
          <w:szCs w:val="20"/>
        </w:rPr>
        <w:t xml:space="preserve">…………………, costituito in data  </w:t>
      </w:r>
      <w:r w:rsidRPr="00D63EE2">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D63EE2">
        <w:rPr>
          <w:rFonts w:ascii="Arial" w:hAnsi="Arial" w:cs="Arial"/>
          <w:sz w:val="20"/>
          <w:szCs w:val="20"/>
        </w:rPr>
        <w:t xml:space="preserve"> e operante nella sede di …………………………..</w:t>
      </w:r>
    </w:p>
    <w:p w14:paraId="42F959CA" w14:textId="45FCD2FD" w:rsidR="0081515F" w:rsidRPr="00D63EE2" w:rsidRDefault="0081515F" w:rsidP="00244B29">
      <w:pPr>
        <w:pStyle w:val="Default"/>
        <w:spacing w:before="120" w:after="24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D63EE2" w14:paraId="784327EC" w14:textId="77777777" w:rsidTr="00895FE2">
        <w:tc>
          <w:tcPr>
            <w:tcW w:w="0" w:type="auto"/>
            <w:shd w:val="clear" w:color="auto" w:fill="auto"/>
          </w:tcPr>
          <w:p w14:paraId="09DC05CA" w14:textId="2CE76234" w:rsidR="00941FD1" w:rsidRPr="00D63EE2" w:rsidRDefault="0081515F" w:rsidP="00941FD1">
            <w:pPr>
              <w:pStyle w:val="Default"/>
              <w:spacing w:before="120" w:line="360" w:lineRule="auto"/>
              <w:jc w:val="right"/>
              <w:rPr>
                <w:rFonts w:ascii="Arial" w:hAnsi="Arial" w:cs="Arial"/>
                <w:b/>
                <w:sz w:val="20"/>
                <w:szCs w:val="20"/>
                <w:u w:val="single"/>
              </w:rPr>
            </w:pPr>
            <w:r w:rsidRPr="00D63EE2">
              <w:rPr>
                <w:rFonts w:ascii="Arial" w:hAnsi="Arial" w:cs="Arial"/>
                <w:b/>
                <w:sz w:val="20"/>
                <w:szCs w:val="20"/>
                <w:u w:val="single"/>
              </w:rPr>
              <w:t>scheda 1 (1/</w:t>
            </w:r>
            <w:r w:rsidR="004B5364" w:rsidRPr="00D63EE2">
              <w:rPr>
                <w:rFonts w:ascii="Arial" w:hAnsi="Arial" w:cs="Arial"/>
                <w:b/>
                <w:sz w:val="20"/>
                <w:szCs w:val="20"/>
                <w:u w:val="single"/>
              </w:rPr>
              <w:t>7</w:t>
            </w:r>
            <w:r w:rsidRPr="00D63EE2">
              <w:rPr>
                <w:rFonts w:ascii="Arial" w:hAnsi="Arial" w:cs="Arial"/>
                <w:b/>
                <w:sz w:val="20"/>
                <w:szCs w:val="20"/>
                <w:u w:val="single"/>
              </w:rPr>
              <w:t>)</w:t>
            </w:r>
          </w:p>
          <w:p w14:paraId="7303A9D1" w14:textId="1F548E19" w:rsidR="0081515F" w:rsidRPr="00D63EE2" w:rsidRDefault="0081515F" w:rsidP="00941FD1">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60509DC" w14:textId="75EA22F9" w:rsidR="0081515F" w:rsidRPr="00D63EE2" w:rsidRDefault="0081515F" w:rsidP="0079009E">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che </w:t>
            </w:r>
            <w:r w:rsidR="00744EDA" w:rsidRPr="00D63EE2">
              <w:rPr>
                <w:rFonts w:ascii="Arial" w:hAnsi="Arial" w:cs="Arial"/>
                <w:sz w:val="20"/>
                <w:szCs w:val="20"/>
              </w:rPr>
              <w:t xml:space="preserve">il </w:t>
            </w:r>
            <w:r w:rsidR="0085037C" w:rsidRPr="00D63EE2">
              <w:rPr>
                <w:rFonts w:ascii="Arial" w:hAnsi="Arial" w:cs="Arial"/>
                <w:sz w:val="20"/>
                <w:szCs w:val="20"/>
              </w:rPr>
              <w:t>soggetto beneficiario finale</w:t>
            </w:r>
            <w:r w:rsidRPr="00D63EE2">
              <w:rPr>
                <w:rFonts w:ascii="Arial" w:hAnsi="Arial" w:cs="Arial"/>
                <w:sz w:val="20"/>
                <w:szCs w:val="20"/>
              </w:rPr>
              <w:t xml:space="preserve">, sulla base dei dati riportati nella scheda </w:t>
            </w:r>
            <w:r w:rsidR="003C5601" w:rsidRPr="00D63EE2">
              <w:rPr>
                <w:rFonts w:ascii="Arial" w:hAnsi="Arial" w:cs="Arial"/>
                <w:sz w:val="20"/>
                <w:szCs w:val="20"/>
              </w:rPr>
              <w:t>4</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D63EE2">
                <w:rPr>
                  <w:rStyle w:val="Collegamentoipertestuale"/>
                  <w:rFonts w:ascii="Arial" w:hAnsi="Arial" w:cs="Arial"/>
                  <w:sz w:val="20"/>
                  <w:szCs w:val="20"/>
                </w:rPr>
                <w:t>www.fondidigaranzia.it</w:t>
              </w:r>
            </w:hyperlink>
            <w:r w:rsidRPr="00D63EE2">
              <w:rPr>
                <w:rFonts w:ascii="Arial" w:hAnsi="Arial" w:cs="Arial"/>
                <w:sz w:val="20"/>
                <w:szCs w:val="20"/>
              </w:rPr>
              <w:t>)</w:t>
            </w:r>
            <w:r w:rsidR="00950542" w:rsidRPr="00D63EE2">
              <w:rPr>
                <w:rFonts w:ascii="Arial" w:hAnsi="Arial" w:cs="Arial"/>
                <w:sz w:val="20"/>
                <w:szCs w:val="20"/>
              </w:rPr>
              <w:t xml:space="preserve"> ovvero è classificata come </w:t>
            </w:r>
            <w:proofErr w:type="spellStart"/>
            <w:r w:rsidR="00950542" w:rsidRPr="00D63EE2">
              <w:rPr>
                <w:rFonts w:ascii="Arial" w:hAnsi="Arial" w:cs="Arial"/>
                <w:sz w:val="20"/>
                <w:szCs w:val="20"/>
              </w:rPr>
              <w:t>Mid</w:t>
            </w:r>
            <w:proofErr w:type="spellEnd"/>
            <w:r w:rsidR="00950542" w:rsidRPr="00D63EE2">
              <w:rPr>
                <w:rFonts w:ascii="Arial" w:hAnsi="Arial" w:cs="Arial"/>
                <w:sz w:val="20"/>
                <w:szCs w:val="20"/>
              </w:rPr>
              <w:t xml:space="preserve"> Cap</w:t>
            </w:r>
            <w:r w:rsidRPr="00D63EE2">
              <w:rPr>
                <w:rFonts w:ascii="Arial" w:hAnsi="Arial" w:cs="Arial"/>
                <w:sz w:val="20"/>
                <w:szCs w:val="20"/>
              </w:rPr>
              <w:t>;</w:t>
            </w:r>
            <w:r w:rsidR="001B14D6"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66EE9E99" w14:textId="6410CBBC" w:rsidR="00941FD1" w:rsidRPr="00D63EE2" w:rsidRDefault="00B73318" w:rsidP="0079009E">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w:t>
            </w:r>
            <w:r w:rsidRPr="00D63EE2" w:rsidDel="00B73318">
              <w:rPr>
                <w:rFonts w:ascii="Arial" w:hAnsi="Arial" w:cs="Arial"/>
                <w:sz w:val="20"/>
                <w:szCs w:val="20"/>
              </w:rPr>
              <w:t xml:space="preserve"> </w:t>
            </w:r>
            <w:r w:rsidRPr="00D63EE2">
              <w:rPr>
                <w:rFonts w:ascii="Arial" w:hAnsi="Arial" w:cs="Arial"/>
                <w:sz w:val="20"/>
                <w:szCs w:val="20"/>
              </w:rPr>
              <w:t xml:space="preserve">non è </w:t>
            </w:r>
            <w:r w:rsidR="0081515F" w:rsidRPr="00D63EE2">
              <w:rPr>
                <w:rFonts w:ascii="Arial" w:hAnsi="Arial" w:cs="Arial"/>
                <w:sz w:val="20"/>
                <w:szCs w:val="20"/>
              </w:rPr>
              <w:t>destinatar</w:t>
            </w:r>
            <w:r w:rsidR="000874BE" w:rsidRPr="00D63EE2">
              <w:rPr>
                <w:rFonts w:ascii="Arial" w:hAnsi="Arial" w:cs="Arial"/>
                <w:sz w:val="20"/>
                <w:szCs w:val="20"/>
              </w:rPr>
              <w:t>io</w:t>
            </w:r>
            <w:r w:rsidR="0081515F" w:rsidRPr="00D63EE2">
              <w:rPr>
                <w:rFonts w:ascii="Arial" w:hAnsi="Arial" w:cs="Arial"/>
                <w:sz w:val="20"/>
                <w:szCs w:val="20"/>
              </w:rPr>
              <w:t xml:space="preserve"> di provvedimenti giudiziari che applicano le sanzioni amministrative di cui al decreto legislativo 8 giugno 2001, n.231, articolo 9, comma 2, lettera d);</w:t>
            </w:r>
          </w:p>
          <w:p w14:paraId="7D12F2BD" w14:textId="3B61A832" w:rsidR="007459D3" w:rsidRPr="00D63EE2" w:rsidRDefault="00B73318" w:rsidP="007459D3">
            <w:pPr>
              <w:pStyle w:val="Default"/>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w:t>
            </w:r>
            <w:r w:rsidRPr="00D63EE2" w:rsidDel="00B73318">
              <w:rPr>
                <w:rFonts w:ascii="Arial" w:hAnsi="Arial" w:cs="Arial"/>
                <w:sz w:val="20"/>
                <w:szCs w:val="20"/>
              </w:rPr>
              <w:t xml:space="preserve"> </w:t>
            </w:r>
            <w:r w:rsidRPr="00D63EE2">
              <w:rPr>
                <w:rFonts w:ascii="Arial" w:hAnsi="Arial" w:cs="Arial"/>
                <w:sz w:val="20"/>
                <w:szCs w:val="20"/>
              </w:rPr>
              <w:t xml:space="preserve">non è </w:t>
            </w:r>
            <w:r w:rsidR="0081515F" w:rsidRPr="00D63EE2">
              <w:rPr>
                <w:rFonts w:ascii="Arial" w:hAnsi="Arial" w:cs="Arial"/>
                <w:color w:val="auto"/>
                <w:sz w:val="20"/>
                <w:szCs w:val="20"/>
              </w:rPr>
              <w:t>incors</w:t>
            </w:r>
            <w:r w:rsidR="001B14D6" w:rsidRPr="00D63EE2">
              <w:rPr>
                <w:rFonts w:ascii="Arial" w:hAnsi="Arial" w:cs="Arial"/>
                <w:color w:val="auto"/>
                <w:sz w:val="20"/>
                <w:szCs w:val="20"/>
              </w:rPr>
              <w:t>o</w:t>
            </w:r>
            <w:r w:rsidR="0081515F" w:rsidRPr="00D63EE2">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Pr="00D63EE2" w:rsidRDefault="007F61FD" w:rsidP="00941FD1">
            <w:pPr>
              <w:pStyle w:val="CM2"/>
              <w:jc w:val="right"/>
              <w:rPr>
                <w:rFonts w:ascii="Arial" w:hAnsi="Arial" w:cs="Arial"/>
                <w:b/>
                <w:sz w:val="20"/>
                <w:szCs w:val="20"/>
                <w:u w:val="single"/>
              </w:rPr>
            </w:pPr>
          </w:p>
          <w:p w14:paraId="5781E520" w14:textId="77777777" w:rsidR="007F61FD" w:rsidRPr="00D63EE2" w:rsidRDefault="007F61FD" w:rsidP="00941FD1">
            <w:pPr>
              <w:pStyle w:val="CM2"/>
              <w:jc w:val="right"/>
              <w:rPr>
                <w:rFonts w:ascii="Arial" w:hAnsi="Arial" w:cs="Arial"/>
                <w:b/>
                <w:sz w:val="20"/>
                <w:szCs w:val="20"/>
                <w:u w:val="single"/>
              </w:rPr>
            </w:pPr>
          </w:p>
          <w:p w14:paraId="25A51513" w14:textId="77777777" w:rsidR="006A2D6E" w:rsidRPr="00D63EE2" w:rsidRDefault="006A2D6E" w:rsidP="0021056F">
            <w:pPr>
              <w:pStyle w:val="Default"/>
            </w:pPr>
          </w:p>
          <w:p w14:paraId="4ED73F18" w14:textId="77777777" w:rsidR="00C43C3B" w:rsidRPr="00D63EE2" w:rsidRDefault="00C43C3B" w:rsidP="00473D4D">
            <w:pPr>
              <w:pStyle w:val="CM2"/>
              <w:jc w:val="right"/>
              <w:rPr>
                <w:rFonts w:ascii="Arial" w:hAnsi="Arial" w:cs="Arial"/>
                <w:b/>
                <w:sz w:val="20"/>
                <w:szCs w:val="20"/>
                <w:u w:val="single"/>
              </w:rPr>
            </w:pPr>
          </w:p>
          <w:p w14:paraId="73AC322C" w14:textId="56CE992D" w:rsidR="00473D4D" w:rsidRPr="00D63EE2" w:rsidRDefault="00941FD1" w:rsidP="00473D4D">
            <w:pPr>
              <w:pStyle w:val="CM2"/>
              <w:jc w:val="right"/>
              <w:rPr>
                <w:rFonts w:ascii="Arial" w:hAnsi="Arial" w:cs="Arial"/>
                <w:b/>
                <w:sz w:val="20"/>
                <w:szCs w:val="20"/>
                <w:u w:val="single"/>
              </w:rPr>
            </w:pPr>
            <w:r w:rsidRPr="00D63EE2">
              <w:rPr>
                <w:rFonts w:ascii="Arial" w:hAnsi="Arial" w:cs="Arial"/>
                <w:b/>
                <w:sz w:val="20"/>
                <w:szCs w:val="20"/>
                <w:u w:val="single"/>
              </w:rPr>
              <w:lastRenderedPageBreak/>
              <w:t>scheda 1 (2/</w:t>
            </w:r>
            <w:r w:rsidR="004B5364" w:rsidRPr="00D63EE2">
              <w:rPr>
                <w:rFonts w:ascii="Arial" w:hAnsi="Arial" w:cs="Arial"/>
                <w:b/>
                <w:sz w:val="20"/>
                <w:szCs w:val="20"/>
                <w:u w:val="single"/>
              </w:rPr>
              <w:t>7</w:t>
            </w:r>
            <w:r w:rsidRPr="00D63EE2">
              <w:rPr>
                <w:rFonts w:ascii="Arial" w:hAnsi="Arial" w:cs="Arial"/>
                <w:b/>
                <w:sz w:val="20"/>
                <w:szCs w:val="20"/>
                <w:u w:val="single"/>
              </w:rPr>
              <w:t>)</w:t>
            </w:r>
          </w:p>
          <w:p w14:paraId="0608059E" w14:textId="62E8AF73" w:rsidR="007459D3" w:rsidRPr="00D63EE2" w:rsidRDefault="00473D4D" w:rsidP="0021056F">
            <w:pPr>
              <w:pStyle w:val="Default"/>
              <w:numPr>
                <w:ilvl w:val="0"/>
                <w:numId w:val="1"/>
              </w:numPr>
              <w:spacing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w:t>
            </w:r>
            <w:r w:rsidR="007459D3" w:rsidRPr="00D63EE2">
              <w:rPr>
                <w:rFonts w:ascii="Arial" w:hAnsi="Arial" w:cs="Arial"/>
                <w:sz w:val="20"/>
                <w:szCs w:val="20"/>
              </w:rPr>
              <w:t xml:space="preserve"> un aiuto per il salvataggio e non </w:t>
            </w:r>
            <w:r w:rsidRPr="00D63EE2">
              <w:rPr>
                <w:rFonts w:ascii="Arial" w:hAnsi="Arial" w:cs="Arial"/>
                <w:sz w:val="20"/>
                <w:szCs w:val="20"/>
              </w:rPr>
              <w:t>hanno</w:t>
            </w:r>
            <w:r w:rsidR="007459D3" w:rsidRPr="00D63EE2">
              <w:rPr>
                <w:rFonts w:ascii="Arial" w:hAnsi="Arial" w:cs="Arial"/>
                <w:sz w:val="20"/>
                <w:szCs w:val="20"/>
              </w:rPr>
              <w:t xml:space="preserve"> ancora rimborsato il prestito o revocato la garanzia, o </w:t>
            </w:r>
            <w:r w:rsidRPr="00D63EE2">
              <w:rPr>
                <w:rFonts w:ascii="Arial" w:hAnsi="Arial" w:cs="Arial"/>
                <w:sz w:val="20"/>
                <w:szCs w:val="20"/>
              </w:rPr>
              <w:t>hanno</w:t>
            </w:r>
            <w:r w:rsidR="007459D3" w:rsidRPr="00D63EE2">
              <w:rPr>
                <w:rFonts w:ascii="Arial" w:hAnsi="Arial" w:cs="Arial"/>
                <w:sz w:val="20"/>
                <w:szCs w:val="20"/>
              </w:rPr>
              <w:t xml:space="preserve"> ricevuto un aiuto per la ristrutturazione e sia</w:t>
            </w:r>
            <w:r w:rsidRPr="00D63EE2">
              <w:rPr>
                <w:rFonts w:ascii="Arial" w:hAnsi="Arial" w:cs="Arial"/>
                <w:sz w:val="20"/>
                <w:szCs w:val="20"/>
              </w:rPr>
              <w:t>no</w:t>
            </w:r>
            <w:r w:rsidR="007459D3" w:rsidRPr="00D63EE2">
              <w:rPr>
                <w:rFonts w:ascii="Arial" w:hAnsi="Arial" w:cs="Arial"/>
                <w:sz w:val="20"/>
                <w:szCs w:val="20"/>
              </w:rPr>
              <w:t xml:space="preserve"> ancora soggett</w:t>
            </w:r>
            <w:r w:rsidRPr="00D63EE2">
              <w:rPr>
                <w:rFonts w:ascii="Arial" w:hAnsi="Arial" w:cs="Arial"/>
                <w:sz w:val="20"/>
                <w:szCs w:val="20"/>
              </w:rPr>
              <w:t>i</w:t>
            </w:r>
            <w:r w:rsidR="007459D3" w:rsidRPr="00D63EE2">
              <w:rPr>
                <w:rFonts w:ascii="Arial" w:hAnsi="Arial" w:cs="Arial"/>
                <w:sz w:val="20"/>
                <w:szCs w:val="20"/>
              </w:rPr>
              <w:t xml:space="preserve"> a un piano di ristrutturazione</w:t>
            </w:r>
            <w:r w:rsidRPr="00D63EE2">
              <w:rPr>
                <w:rFonts w:ascii="Arial" w:hAnsi="Arial" w:cs="Arial"/>
                <w:sz w:val="20"/>
                <w:szCs w:val="20"/>
              </w:rPr>
              <w:t>;</w:t>
            </w:r>
          </w:p>
          <w:p w14:paraId="4E39606E" w14:textId="39584CA7" w:rsidR="001B14D6" w:rsidRPr="00D63EE2" w:rsidRDefault="0085037C" w:rsidP="0079009E">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w:t>
            </w:r>
            <w:r w:rsidR="0081515F" w:rsidRPr="00D63EE2">
              <w:rPr>
                <w:rFonts w:ascii="Arial" w:hAnsi="Arial" w:cs="Arial"/>
                <w:sz w:val="20"/>
                <w:szCs w:val="20"/>
              </w:rPr>
              <w:t xml:space="preserve">ccettare </w:t>
            </w:r>
            <w:r w:rsidR="007F61FD" w:rsidRPr="00D63EE2">
              <w:rPr>
                <w:rFonts w:ascii="Arial" w:hAnsi="Arial" w:cs="Arial"/>
                <w:sz w:val="20"/>
                <w:szCs w:val="20"/>
              </w:rPr>
              <w:t>che la concessione e la gestione della garanzia del Fondo sono regolate dalla</w:t>
            </w:r>
            <w:r w:rsidR="0081515F" w:rsidRPr="00D63EE2">
              <w:rPr>
                <w:rFonts w:ascii="Arial" w:hAnsi="Arial" w:cs="Arial"/>
                <w:sz w:val="20"/>
                <w:szCs w:val="20"/>
              </w:rPr>
              <w:t xml:space="preserve"> normativa comunitaria, nazionale, primaria e secondaria;</w:t>
            </w:r>
          </w:p>
          <w:p w14:paraId="54874DDC" w14:textId="00B502DC" w:rsidR="0081515F" w:rsidRPr="00D63EE2" w:rsidRDefault="0081515F" w:rsidP="0079009E">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D63EE2" w:rsidRDefault="0081515F" w:rsidP="00244B29">
            <w:pPr>
              <w:pStyle w:val="CM2"/>
              <w:numPr>
                <w:ilvl w:val="0"/>
                <w:numId w:val="1"/>
              </w:numPr>
              <w:ind w:left="357" w:hanging="357"/>
              <w:jc w:val="both"/>
              <w:rPr>
                <w:rFonts w:ascii="Arial" w:hAnsi="Arial" w:cs="Arial"/>
                <w:sz w:val="20"/>
                <w:szCs w:val="20"/>
              </w:rPr>
            </w:pPr>
            <w:r w:rsidRPr="00D63EE2">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D63EE2" w:rsidRDefault="0081515F" w:rsidP="0079009E">
            <w:pPr>
              <w:pStyle w:val="CM2"/>
              <w:numPr>
                <w:ilvl w:val="0"/>
                <w:numId w:val="1"/>
              </w:numPr>
              <w:spacing w:before="120"/>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D63EE2" w:rsidRDefault="0081515F" w:rsidP="0079009E">
            <w:pPr>
              <w:pStyle w:val="CM2"/>
              <w:numPr>
                <w:ilvl w:val="0"/>
                <w:numId w:val="1"/>
              </w:numPr>
              <w:spacing w:before="120"/>
              <w:jc w:val="both"/>
              <w:rPr>
                <w:rFonts w:ascii="Arial" w:hAnsi="Arial" w:cs="Arial"/>
                <w:sz w:val="20"/>
                <w:szCs w:val="20"/>
              </w:rPr>
            </w:pPr>
            <w:r w:rsidRPr="00D63EE2">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D63EE2">
              <w:rPr>
                <w:rFonts w:ascii="Arial" w:hAnsi="Arial" w:cs="Arial"/>
                <w:sz w:val="20"/>
                <w:szCs w:val="20"/>
              </w:rPr>
              <w:t>andamentali</w:t>
            </w:r>
            <w:proofErr w:type="spellEnd"/>
            <w:r w:rsidRPr="00D63EE2">
              <w:rPr>
                <w:rFonts w:ascii="Arial" w:hAnsi="Arial" w:cs="Arial"/>
                <w:sz w:val="20"/>
                <w:szCs w:val="20"/>
              </w:rPr>
              <w:t xml:space="preserve"> </w:t>
            </w:r>
            <w:r w:rsidR="00B73318" w:rsidRPr="00D63EE2">
              <w:rPr>
                <w:rFonts w:ascii="Arial" w:hAnsi="Arial" w:cs="Arial"/>
                <w:sz w:val="20"/>
                <w:szCs w:val="20"/>
              </w:rPr>
              <w:t xml:space="preserve">del soggetto beneficiario finale </w:t>
            </w:r>
            <w:r w:rsidRPr="00D63EE2">
              <w:rPr>
                <w:rFonts w:ascii="Arial" w:hAnsi="Arial" w:cs="Arial"/>
                <w:sz w:val="20"/>
                <w:szCs w:val="20"/>
              </w:rPr>
              <w:t xml:space="preserve">provenienti dalla Centrale Rischi di Banca d’Italia o da altra società privata di gestione di sistemi di informazione creditizia; </w:t>
            </w:r>
          </w:p>
          <w:p w14:paraId="599BD9B0" w14:textId="210286E2" w:rsidR="0081515F" w:rsidRPr="00D63EE2" w:rsidRDefault="0081515F" w:rsidP="0079009E">
            <w:pPr>
              <w:pStyle w:val="CM2"/>
              <w:numPr>
                <w:ilvl w:val="0"/>
                <w:numId w:val="1"/>
              </w:numPr>
              <w:spacing w:before="120"/>
              <w:jc w:val="both"/>
              <w:rPr>
                <w:rFonts w:ascii="Arial" w:hAnsi="Arial" w:cs="Arial"/>
                <w:sz w:val="20"/>
                <w:szCs w:val="20"/>
              </w:rPr>
            </w:pPr>
            <w:r w:rsidRPr="00D63EE2">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D63EE2">
              <w:rPr>
                <w:rFonts w:ascii="Arial" w:hAnsi="Arial" w:cs="Arial"/>
                <w:sz w:val="20"/>
                <w:szCs w:val="20"/>
              </w:rPr>
              <w:t>del soggetto beneficiario finale</w:t>
            </w:r>
            <w:r w:rsidRPr="00D63EE2">
              <w:rPr>
                <w:rFonts w:ascii="Arial" w:hAnsi="Arial" w:cs="Arial"/>
                <w:sz w:val="20"/>
                <w:szCs w:val="20"/>
              </w:rPr>
              <w:t>, da parte del Gestore del Fondo, degli organismi regionali, nazionali e comunitari ai quali la normativa comunitaria, nazionale e regionale riconosce tale competenza;</w:t>
            </w:r>
          </w:p>
          <w:p w14:paraId="4AFB085F" w14:textId="017323FB" w:rsidR="0081515F" w:rsidRPr="00D63EE2" w:rsidRDefault="0081515F" w:rsidP="0079009E">
            <w:pPr>
              <w:pStyle w:val="CM2"/>
              <w:numPr>
                <w:ilvl w:val="0"/>
                <w:numId w:val="1"/>
              </w:numPr>
              <w:spacing w:before="120"/>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w:t>
            </w:r>
            <w:r w:rsidR="00B73318" w:rsidRPr="00D63EE2">
              <w:rPr>
                <w:rFonts w:ascii="Arial" w:hAnsi="Arial" w:cs="Arial"/>
                <w:sz w:val="20"/>
                <w:szCs w:val="20"/>
              </w:rPr>
              <w:t xml:space="preserve">il soggetto beneficiario finale </w:t>
            </w:r>
            <w:r w:rsidR="007F61FD" w:rsidRPr="00D63EE2">
              <w:rPr>
                <w:rFonts w:ascii="Arial" w:hAnsi="Arial" w:cs="Arial"/>
                <w:sz w:val="20"/>
                <w:szCs w:val="20"/>
              </w:rPr>
              <w:t xml:space="preserve">sarà tenuto al versamento al Fondo di un importo pari all’aiuto ottenuto e delle eventuali e ulteriori sanzioni previste dall’art.9 del </w:t>
            </w:r>
            <w:r w:rsidR="00290EFF" w:rsidRPr="00D63EE2">
              <w:rPr>
                <w:rFonts w:ascii="Arial" w:hAnsi="Arial" w:cs="Arial"/>
                <w:sz w:val="20"/>
                <w:szCs w:val="20"/>
              </w:rPr>
              <w:t>D.lgs.</w:t>
            </w:r>
            <w:r w:rsidR="007F61FD" w:rsidRPr="00D63EE2">
              <w:rPr>
                <w:rFonts w:ascii="Arial" w:hAnsi="Arial" w:cs="Arial"/>
                <w:sz w:val="20"/>
                <w:szCs w:val="20"/>
              </w:rPr>
              <w:t xml:space="preserve"> 31 marzo 1998 n.123</w:t>
            </w:r>
            <w:r w:rsidRPr="00D63EE2">
              <w:rPr>
                <w:rFonts w:ascii="Arial" w:hAnsi="Arial" w:cs="Arial"/>
                <w:sz w:val="20"/>
                <w:szCs w:val="20"/>
              </w:rPr>
              <w:t xml:space="preserve">; </w:t>
            </w:r>
          </w:p>
          <w:p w14:paraId="35657C93" w14:textId="3EA13609" w:rsidR="00941FD1" w:rsidRPr="00D63EE2" w:rsidRDefault="0081515F" w:rsidP="00244B29">
            <w:pPr>
              <w:pStyle w:val="CM2"/>
              <w:numPr>
                <w:ilvl w:val="0"/>
                <w:numId w:val="1"/>
              </w:numPr>
              <w:spacing w:before="120" w:after="120"/>
              <w:ind w:left="357" w:hanging="357"/>
              <w:jc w:val="both"/>
              <w:rPr>
                <w:rFonts w:ascii="Arial" w:hAnsi="Arial" w:cs="Arial"/>
                <w:sz w:val="20"/>
                <w:szCs w:val="20"/>
              </w:rPr>
            </w:pPr>
            <w:r w:rsidRPr="00D63EE2">
              <w:rPr>
                <w:rFonts w:ascii="Arial" w:hAnsi="Arial" w:cs="Arial"/>
                <w:sz w:val="20"/>
                <w:szCs w:val="20"/>
              </w:rPr>
              <w:t xml:space="preserve">di prendere atto che, in caso di concessione dell’intervento, il nome </w:t>
            </w:r>
            <w:r w:rsidR="00B73318" w:rsidRPr="00D63EE2">
              <w:rPr>
                <w:rFonts w:ascii="Arial" w:hAnsi="Arial" w:cs="Arial"/>
                <w:sz w:val="20"/>
                <w:szCs w:val="20"/>
              </w:rPr>
              <w:t>del soggetto beneficiario finale</w:t>
            </w:r>
            <w:r w:rsidRPr="00D63EE2">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r w:rsidR="00290EFF" w:rsidRPr="00D63EE2">
              <w:rPr>
                <w:rFonts w:ascii="Arial" w:hAnsi="Arial" w:cs="Arial"/>
                <w:sz w:val="20"/>
                <w:szCs w:val="20"/>
              </w:rPr>
              <w:t>D.lgs.</w:t>
            </w:r>
            <w:r w:rsidRPr="00D63EE2">
              <w:rPr>
                <w:rFonts w:ascii="Arial" w:hAnsi="Arial" w:cs="Arial"/>
                <w:sz w:val="20"/>
                <w:szCs w:val="20"/>
              </w:rPr>
              <w:t xml:space="preserve"> 27 ottobre 2009, n. 150 e successive modificazioni;</w:t>
            </w:r>
          </w:p>
          <w:p w14:paraId="7D0A8D96" w14:textId="300DC436" w:rsidR="009D70E7" w:rsidRPr="00D63EE2" w:rsidRDefault="009D70E7" w:rsidP="00473D4D">
            <w:pPr>
              <w:pStyle w:val="Default"/>
              <w:spacing w:before="360" w:after="120" w:line="360" w:lineRule="auto"/>
              <w:jc w:val="center"/>
              <w:rPr>
                <w:rFonts w:ascii="Arial" w:hAnsi="Arial" w:cs="Arial"/>
                <w:b/>
                <w:sz w:val="20"/>
                <w:szCs w:val="20"/>
              </w:rPr>
            </w:pPr>
            <w:r w:rsidRPr="00D63EE2">
              <w:rPr>
                <w:rFonts w:ascii="Arial" w:hAnsi="Arial" w:cs="Arial"/>
                <w:b/>
                <w:sz w:val="20"/>
                <w:szCs w:val="20"/>
              </w:rPr>
              <w:t>DICHIARA INOLTRE</w:t>
            </w:r>
          </w:p>
          <w:p w14:paraId="1A754C00" w14:textId="09FBA638" w:rsidR="007F61FD" w:rsidRPr="00D63EE2" w:rsidRDefault="009D70E7" w:rsidP="00244B29">
            <w:pPr>
              <w:pStyle w:val="Default"/>
              <w:spacing w:line="360" w:lineRule="auto"/>
              <w:jc w:val="both"/>
              <w:rPr>
                <w:rFonts w:ascii="Arial" w:hAnsi="Arial" w:cs="Arial"/>
                <w:sz w:val="20"/>
                <w:szCs w:val="20"/>
              </w:rPr>
            </w:pPr>
            <w:r w:rsidRPr="00D63EE2">
              <w:rPr>
                <w:rFonts w:ascii="Arial" w:hAnsi="Arial" w:cs="Arial"/>
                <w:sz w:val="20"/>
                <w:szCs w:val="20"/>
              </w:rPr>
              <w:t>in riferimento al</w:t>
            </w:r>
            <w:r w:rsidR="007F61FD" w:rsidRPr="00D63EE2">
              <w:rPr>
                <w:rFonts w:ascii="Arial" w:hAnsi="Arial" w:cs="Arial"/>
                <w:sz w:val="20"/>
                <w:szCs w:val="20"/>
              </w:rPr>
              <w:t xml:space="preserve">l’operazione finanziaria di euro </w:t>
            </w:r>
            <w:r w:rsidR="007F61FD" w:rsidRPr="00D63EE2">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D63EE2">
              <w:rPr>
                <w:rFonts w:ascii="Arial" w:hAnsi="Arial" w:cs="Arial"/>
              </w:rPr>
              <w:t xml:space="preserve"> , </w:t>
            </w:r>
            <w:r w:rsidR="007F61FD" w:rsidRPr="00D63EE2">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D63EE2">
              <w:rPr>
                <w:rFonts w:ascii="Arial" w:hAnsi="Arial" w:cs="Arial"/>
                <w:sz w:val="20"/>
                <w:szCs w:val="20"/>
              </w:rPr>
              <w:t xml:space="preserve">, della durata di mesi </w:t>
            </w:r>
            <w:r w:rsidR="007F61FD" w:rsidRPr="00D63EE2">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sidRPr="00D63EE2">
              <w:rPr>
                <w:rFonts w:ascii="Arial" w:hAnsi="Arial" w:cs="Arial"/>
                <w:sz w:val="20"/>
                <w:szCs w:val="20"/>
              </w:rPr>
              <w:t xml:space="preserve"> per la quale si richiede l’ammissione alla garanzia del Fondo</w:t>
            </w:r>
          </w:p>
          <w:p w14:paraId="6184FF34" w14:textId="77777777" w:rsidR="0081515F" w:rsidRPr="00D63EE2" w:rsidRDefault="0081515F" w:rsidP="0021056F">
            <w:pPr>
              <w:pStyle w:val="CM2"/>
              <w:numPr>
                <w:ilvl w:val="0"/>
                <w:numId w:val="1"/>
              </w:numPr>
              <w:spacing w:before="60" w:line="360" w:lineRule="auto"/>
              <w:ind w:left="357" w:hanging="357"/>
              <w:jc w:val="both"/>
              <w:rPr>
                <w:rFonts w:ascii="Arial" w:hAnsi="Arial" w:cs="Arial"/>
                <w:sz w:val="20"/>
                <w:szCs w:val="20"/>
              </w:rPr>
            </w:pPr>
            <w:r w:rsidRPr="00D63EE2">
              <w:rPr>
                <w:rFonts w:ascii="Arial" w:hAnsi="Arial" w:cs="Arial"/>
                <w:sz w:val="20"/>
                <w:szCs w:val="20"/>
              </w:rPr>
              <w:t>che l’operazione finanziaria sopra indicata è richiesta/concessa in relazione all’attività svolta nella:</w:t>
            </w:r>
          </w:p>
          <w:p w14:paraId="06502B54" w14:textId="02016DD6" w:rsidR="00A93A25" w:rsidRPr="00D63EE2" w:rsidRDefault="0081515F"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D63EE2">
              <w:rPr>
                <w:rFonts w:ascii="Arial" w:hAnsi="Arial" w:cs="Arial"/>
                <w:sz w:val="20"/>
                <w:szCs w:val="20"/>
                <w:lang w:val="it-IT"/>
              </w:rPr>
              <w:t xml:space="preserve">SEDE </w:t>
            </w:r>
            <w:r w:rsidR="00A93A25" w:rsidRPr="00D63EE2">
              <w:rPr>
                <w:rFonts w:ascii="Arial" w:hAnsi="Arial" w:cs="Arial"/>
                <w:sz w:val="20"/>
                <w:szCs w:val="20"/>
                <w:lang w:val="it-IT"/>
              </w:rPr>
              <w:t xml:space="preserve">LEGALE </w:t>
            </w:r>
            <w:r w:rsidR="00244B29" w:rsidRPr="00D63EE2">
              <w:rPr>
                <w:rFonts w:ascii="Arial" w:hAnsi="Arial" w:cs="Arial"/>
                <w:sz w:val="20"/>
                <w:szCs w:val="20"/>
                <w:lang w:val="it-IT"/>
              </w:rPr>
              <w:t>(</w:t>
            </w:r>
            <w:r w:rsidR="00244B29" w:rsidRPr="00D63EE2">
              <w:rPr>
                <w:rFonts w:ascii="Arial" w:hAnsi="Arial" w:cs="Arial"/>
                <w:i/>
                <w:iCs/>
                <w:sz w:val="20"/>
                <w:szCs w:val="20"/>
                <w:lang w:val="it-IT"/>
              </w:rPr>
              <w:t>come dichiarato a pagina 1</w:t>
            </w:r>
            <w:r w:rsidR="00244B29" w:rsidRPr="00D63EE2">
              <w:rPr>
                <w:rFonts w:ascii="Arial" w:hAnsi="Arial" w:cs="Arial"/>
                <w:sz w:val="20"/>
                <w:szCs w:val="20"/>
                <w:lang w:val="it-IT"/>
              </w:rPr>
              <w:t>)</w:t>
            </w:r>
          </w:p>
          <w:p w14:paraId="2D011EE0" w14:textId="30C98089" w:rsidR="00527030" w:rsidRPr="00D63EE2" w:rsidRDefault="00527030"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D63EE2">
              <w:rPr>
                <w:rFonts w:ascii="Arial" w:hAnsi="Arial" w:cs="Arial"/>
                <w:sz w:val="20"/>
                <w:szCs w:val="20"/>
                <w:lang w:val="it-IT"/>
              </w:rPr>
              <w:t xml:space="preserve">SEDE OPERATIVA - Comune di ......................... </w:t>
            </w:r>
            <w:proofErr w:type="spellStart"/>
            <w:r w:rsidRPr="00D63EE2">
              <w:rPr>
                <w:rFonts w:ascii="Arial" w:hAnsi="Arial" w:cs="Arial"/>
                <w:sz w:val="20"/>
                <w:szCs w:val="20"/>
                <w:lang w:val="it-IT"/>
              </w:rPr>
              <w:t>Prov</w:t>
            </w:r>
            <w:proofErr w:type="spellEnd"/>
            <w:r w:rsidRPr="00D63EE2">
              <w:rPr>
                <w:rFonts w:ascii="Arial" w:hAnsi="Arial" w:cs="Arial"/>
                <w:sz w:val="20"/>
                <w:szCs w:val="20"/>
                <w:lang w:val="it-IT"/>
              </w:rPr>
              <w:t>: .......</w:t>
            </w:r>
          </w:p>
          <w:p w14:paraId="3D54D672" w14:textId="2D662DA9" w:rsidR="00473D4D" w:rsidRPr="00D63EE2" w:rsidRDefault="00473D4D" w:rsidP="00473D4D">
            <w:pPr>
              <w:spacing w:before="100" w:beforeAutospacing="1" w:after="100" w:afterAutospacing="1" w:line="240" w:lineRule="auto"/>
              <w:jc w:val="right"/>
              <w:rPr>
                <w:rFonts w:ascii="Arial" w:hAnsi="Arial" w:cs="Arial"/>
                <w:sz w:val="20"/>
                <w:szCs w:val="20"/>
              </w:rPr>
            </w:pPr>
            <w:r w:rsidRPr="00D63EE2">
              <w:rPr>
                <w:rFonts w:ascii="Arial" w:hAnsi="Arial" w:cs="Arial"/>
                <w:b/>
                <w:sz w:val="20"/>
                <w:szCs w:val="20"/>
                <w:u w:val="single"/>
              </w:rPr>
              <w:lastRenderedPageBreak/>
              <w:t>scheda 1 (3/7)</w:t>
            </w:r>
          </w:p>
          <w:p w14:paraId="1E076167" w14:textId="61F4A13C" w:rsidR="0081515F" w:rsidRPr="00D63EE2" w:rsidRDefault="0081515F" w:rsidP="0079009E">
            <w:pPr>
              <w:pStyle w:val="CM2"/>
              <w:numPr>
                <w:ilvl w:val="0"/>
                <w:numId w:val="1"/>
              </w:numPr>
              <w:spacing w:before="80" w:line="360" w:lineRule="auto"/>
              <w:jc w:val="both"/>
              <w:rPr>
                <w:rFonts w:ascii="Arial" w:hAnsi="Arial" w:cs="Arial"/>
                <w:sz w:val="20"/>
                <w:szCs w:val="20"/>
              </w:rPr>
            </w:pPr>
            <w:r w:rsidRPr="00D63EE2">
              <w:rPr>
                <w:rFonts w:ascii="Arial" w:hAnsi="Arial" w:cs="Arial"/>
                <w:sz w:val="20"/>
                <w:szCs w:val="20"/>
              </w:rPr>
              <w:t xml:space="preserve">che l’operazione finanziaria </w:t>
            </w:r>
            <w:r w:rsidR="00A26865" w:rsidRPr="00D63EE2">
              <w:rPr>
                <w:rFonts w:ascii="Arial" w:hAnsi="Arial" w:cs="Arial"/>
                <w:sz w:val="20"/>
                <w:szCs w:val="20"/>
              </w:rPr>
              <w:t>viene</w:t>
            </w:r>
            <w:r w:rsidRPr="00D63EE2">
              <w:rPr>
                <w:rFonts w:ascii="Arial" w:hAnsi="Arial" w:cs="Arial"/>
                <w:sz w:val="20"/>
                <w:szCs w:val="20"/>
              </w:rPr>
              <w:t xml:space="preserve"> richiesta/concessa per le seguenti finalità:</w:t>
            </w:r>
          </w:p>
          <w:p w14:paraId="1C30764D" w14:textId="77777777" w:rsidR="0081515F" w:rsidRPr="00D63EE2" w:rsidRDefault="0081515F" w:rsidP="00AD75E6">
            <w:pPr>
              <w:pStyle w:val="CM2"/>
              <w:spacing w:line="240" w:lineRule="auto"/>
              <w:ind w:left="330"/>
              <w:jc w:val="both"/>
              <w:rPr>
                <w:rFonts w:ascii="Arial" w:hAnsi="Arial" w:cs="Arial"/>
                <w:sz w:val="20"/>
                <w:szCs w:val="20"/>
              </w:rPr>
            </w:pPr>
            <w:r w:rsidRPr="00D63EE2">
              <w:rPr>
                <w:rFonts w:ascii="Arial" w:hAnsi="Arial" w:cs="Arial"/>
                <w:sz w:val="20"/>
                <w:szCs w:val="20"/>
              </w:rPr>
              <w:t>……………………………………………………………………………………………………………………</w:t>
            </w:r>
          </w:p>
          <w:p w14:paraId="0A371F33" w14:textId="77777777" w:rsidR="0081515F" w:rsidRPr="00D63EE2" w:rsidRDefault="0081515F" w:rsidP="00AD75E6">
            <w:pPr>
              <w:pStyle w:val="CM2"/>
              <w:spacing w:line="240" w:lineRule="auto"/>
              <w:ind w:left="329"/>
              <w:jc w:val="both"/>
              <w:rPr>
                <w:rFonts w:ascii="Arial" w:hAnsi="Arial" w:cs="Arial"/>
                <w:sz w:val="20"/>
                <w:szCs w:val="20"/>
              </w:rPr>
            </w:pPr>
            <w:r w:rsidRPr="00D63EE2">
              <w:rPr>
                <w:rFonts w:ascii="Arial" w:hAnsi="Arial" w:cs="Arial"/>
                <w:sz w:val="20"/>
                <w:szCs w:val="20"/>
              </w:rPr>
              <w:t>……………………………………………………………………………………………………………………</w:t>
            </w:r>
          </w:p>
          <w:p w14:paraId="0A81BBF1" w14:textId="5EFA4667" w:rsidR="00333512" w:rsidRPr="00D63EE2" w:rsidRDefault="004171E0" w:rsidP="004171E0">
            <w:pPr>
              <w:pStyle w:val="CM2"/>
              <w:numPr>
                <w:ilvl w:val="0"/>
                <w:numId w:val="1"/>
              </w:numPr>
              <w:spacing w:before="8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w:t>
            </w:r>
            <w:r w:rsidR="0081515F" w:rsidRPr="00D63EE2">
              <w:rPr>
                <w:rFonts w:ascii="Arial" w:hAnsi="Arial" w:cs="Arial"/>
                <w:sz w:val="20"/>
                <w:szCs w:val="20"/>
                <w:u w:val="single"/>
              </w:rPr>
              <w:t>caso di operazione finanziaria a fronte di investiment</w:t>
            </w:r>
            <w:r w:rsidR="0081515F" w:rsidRPr="00D63EE2">
              <w:rPr>
                <w:rFonts w:ascii="Arial" w:hAnsi="Arial" w:cs="Arial"/>
                <w:sz w:val="20"/>
                <w:szCs w:val="20"/>
              </w:rPr>
              <w:t>o</w:t>
            </w:r>
            <w:r w:rsidR="00333512" w:rsidRPr="00D63EE2">
              <w:rPr>
                <w:rFonts w:ascii="Arial" w:hAnsi="Arial" w:cs="Arial"/>
                <w:sz w:val="20"/>
                <w:szCs w:val="20"/>
              </w:rPr>
              <w:t>,</w:t>
            </w:r>
            <w:r w:rsidR="0081515F" w:rsidRPr="00D63EE2">
              <w:rPr>
                <w:rFonts w:ascii="Arial" w:hAnsi="Arial" w:cs="Arial"/>
                <w:sz w:val="20"/>
                <w:szCs w:val="20"/>
              </w:rPr>
              <w:t xml:space="preserve"> </w:t>
            </w:r>
          </w:p>
          <w:p w14:paraId="4DEAAFB3" w14:textId="426BB53C" w:rsidR="0081515F" w:rsidRPr="00D63EE2" w:rsidRDefault="004171E0" w:rsidP="00063D8C">
            <w:pPr>
              <w:pStyle w:val="CM2"/>
              <w:numPr>
                <w:ilvl w:val="0"/>
                <w:numId w:val="12"/>
              </w:numPr>
              <w:spacing w:before="8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r w:rsidR="0081515F" w:rsidRPr="00D63EE2">
              <w:rPr>
                <w:rFonts w:ascii="Arial" w:hAnsi="Arial" w:cs="Arial"/>
                <w:sz w:val="20"/>
                <w:szCs w:val="20"/>
              </w:rPr>
              <w:t>:</w:t>
            </w:r>
          </w:p>
          <w:p w14:paraId="5E87684F" w14:textId="06AD0BCE" w:rsidR="00654E07" w:rsidRPr="00D63EE2" w:rsidRDefault="0081515F" w:rsidP="00244B29">
            <w:pPr>
              <w:pStyle w:val="CM2"/>
              <w:ind w:left="360"/>
              <w:rPr>
                <w:rFonts w:ascii="Arial" w:hAnsi="Arial" w:cs="Arial"/>
                <w:sz w:val="20"/>
                <w:szCs w:val="20"/>
              </w:rPr>
            </w:pPr>
            <w:r w:rsidRPr="00D63EE2">
              <w:rPr>
                <w:rFonts w:ascii="Arial" w:hAnsi="Arial" w:cs="Arial"/>
                <w:sz w:val="20"/>
                <w:szCs w:val="20"/>
              </w:rPr>
              <w:t xml:space="preserve">Programma d’investimento di </w:t>
            </w:r>
            <w:r w:rsidR="00290EFF" w:rsidRPr="00D63EE2">
              <w:rPr>
                <w:rFonts w:ascii="Arial" w:hAnsi="Arial" w:cs="Arial"/>
                <w:sz w:val="20"/>
                <w:szCs w:val="20"/>
              </w:rPr>
              <w:t>euro:</w:t>
            </w:r>
            <w:r w:rsidRPr="00D63EE2">
              <w:rPr>
                <w:rFonts w:ascii="Arial" w:hAnsi="Arial" w:cs="Arial"/>
                <w:sz w:val="20"/>
                <w:szCs w:val="20"/>
              </w:rPr>
              <w:t xml:space="preserve"> </w:t>
            </w:r>
            <w:r w:rsidRPr="00D63EE2">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sz w:val="20"/>
                <w:szCs w:val="20"/>
              </w:rPr>
              <w:t xml:space="preserve"> , </w:t>
            </w:r>
            <w:r w:rsidRPr="00D63EE2">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br/>
              <w:t xml:space="preserve">Programma d’investimento: </w:t>
            </w:r>
          </w:p>
          <w:p w14:paraId="0AE60CFB" w14:textId="6583FEA5" w:rsidR="00654E07" w:rsidRPr="00D63EE2" w:rsidRDefault="004171E0" w:rsidP="00244B29">
            <w:pPr>
              <w:pStyle w:val="CM2"/>
              <w:ind w:left="604"/>
              <w:rPr>
                <w:rFonts w:ascii="Arial" w:hAnsi="Arial" w:cs="Arial"/>
                <w:sz w:val="20"/>
                <w:szCs w:val="20"/>
              </w:rPr>
            </w:pPr>
            <w:r w:rsidRPr="00D63EE2">
              <w:rPr>
                <w:rFonts w:ascii="Arial" w:hAnsi="Arial" w:cs="Arial"/>
                <w:sz w:val="28"/>
                <w:szCs w:val="28"/>
              </w:rPr>
              <w:t xml:space="preserve">□ </w:t>
            </w:r>
            <w:r w:rsidR="00654E07" w:rsidRPr="00D63EE2">
              <w:rPr>
                <w:rFonts w:ascii="Arial" w:hAnsi="Arial" w:cs="Arial"/>
                <w:sz w:val="20"/>
                <w:szCs w:val="20"/>
              </w:rPr>
              <w:t xml:space="preserve">iniziato in data   </w:t>
            </w:r>
            <w:r w:rsidR="00654E07" w:rsidRPr="00D63EE2">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sidRPr="00D63EE2">
              <w:rPr>
                <w:rFonts w:ascii="Arial" w:hAnsi="Arial" w:cs="Arial"/>
                <w:sz w:val="20"/>
                <w:szCs w:val="20"/>
              </w:rPr>
              <w:t xml:space="preserve">  </w:t>
            </w:r>
            <w:r w:rsidRPr="00D63EE2">
              <w:rPr>
                <w:rFonts w:ascii="Arial" w:hAnsi="Arial" w:cs="Arial"/>
                <w:sz w:val="20"/>
                <w:szCs w:val="20"/>
              </w:rPr>
              <w:t>e</w:t>
            </w:r>
          </w:p>
          <w:p w14:paraId="368CAEC2" w14:textId="146419F3" w:rsidR="00654E07" w:rsidRPr="00D63EE2" w:rsidRDefault="004171E0" w:rsidP="00244B29">
            <w:pPr>
              <w:pStyle w:val="CM2"/>
              <w:ind w:left="604" w:firstLine="425"/>
              <w:rPr>
                <w:rFonts w:ascii="Arial" w:hAnsi="Arial" w:cs="Arial"/>
                <w:sz w:val="20"/>
                <w:szCs w:val="20"/>
              </w:rPr>
            </w:pPr>
            <w:r w:rsidRPr="00D63EE2">
              <w:rPr>
                <w:rFonts w:ascii="Arial" w:hAnsi="Arial" w:cs="Arial"/>
                <w:sz w:val="28"/>
                <w:szCs w:val="28"/>
              </w:rPr>
              <w:t xml:space="preserve">□ </w:t>
            </w:r>
            <w:r w:rsidR="002F0F63" w:rsidRPr="00D63EE2">
              <w:rPr>
                <w:rFonts w:ascii="Arial" w:hAnsi="Arial" w:cs="Arial"/>
                <w:sz w:val="20"/>
                <w:szCs w:val="20"/>
              </w:rPr>
              <w:t xml:space="preserve">già </w:t>
            </w:r>
            <w:r w:rsidR="00654E07" w:rsidRPr="00D63EE2">
              <w:rPr>
                <w:rFonts w:ascii="Arial" w:hAnsi="Arial" w:cs="Arial"/>
                <w:sz w:val="20"/>
                <w:szCs w:val="20"/>
              </w:rPr>
              <w:t>completato</w:t>
            </w:r>
            <w:r w:rsidR="00087AEB" w:rsidRPr="00D63EE2">
              <w:rPr>
                <w:rFonts w:ascii="Arial" w:hAnsi="Arial" w:cs="Arial"/>
                <w:sz w:val="20"/>
                <w:szCs w:val="20"/>
              </w:rPr>
              <w:t xml:space="preserve"> </w:t>
            </w:r>
            <w:r w:rsidR="00290EFF" w:rsidRPr="00D63EE2">
              <w:rPr>
                <w:rFonts w:ascii="Arial" w:hAnsi="Arial" w:cs="Arial"/>
                <w:sz w:val="20"/>
                <w:szCs w:val="20"/>
              </w:rPr>
              <w:t>- data</w:t>
            </w:r>
            <w:r w:rsidR="002F0F63" w:rsidRPr="00D63EE2">
              <w:rPr>
                <w:rFonts w:ascii="Arial" w:hAnsi="Arial" w:cs="Arial"/>
                <w:sz w:val="20"/>
                <w:szCs w:val="20"/>
              </w:rPr>
              <w:t xml:space="preserve"> completamento</w:t>
            </w:r>
            <w:r w:rsidR="00654E07" w:rsidRPr="00D63EE2">
              <w:rPr>
                <w:rFonts w:ascii="Arial" w:hAnsi="Arial" w:cs="Arial"/>
                <w:sz w:val="20"/>
                <w:szCs w:val="20"/>
              </w:rPr>
              <w:t xml:space="preserve">  </w:t>
            </w:r>
            <w:r w:rsidR="00654E07" w:rsidRPr="00D63EE2">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6AC2E926" w:rsidR="00654E07" w:rsidRPr="00D63EE2" w:rsidRDefault="004171E0" w:rsidP="00244B29">
            <w:pPr>
              <w:pStyle w:val="CM2"/>
              <w:ind w:left="607" w:firstLine="425"/>
              <w:rPr>
                <w:rFonts w:ascii="Arial" w:hAnsi="Arial" w:cs="Arial"/>
                <w:sz w:val="20"/>
                <w:szCs w:val="20"/>
              </w:rPr>
            </w:pPr>
            <w:r w:rsidRPr="00D63EE2">
              <w:rPr>
                <w:rFonts w:ascii="Arial" w:hAnsi="Arial" w:cs="Arial"/>
                <w:sz w:val="28"/>
                <w:szCs w:val="28"/>
              </w:rPr>
              <w:t xml:space="preserve">□ </w:t>
            </w:r>
            <w:r w:rsidR="00654E07" w:rsidRPr="00D63EE2">
              <w:rPr>
                <w:rFonts w:ascii="Arial" w:hAnsi="Arial" w:cs="Arial"/>
                <w:sz w:val="20"/>
                <w:szCs w:val="20"/>
              </w:rPr>
              <w:t>da completare</w:t>
            </w:r>
            <w:r w:rsidR="00087AEB" w:rsidRPr="00D63EE2">
              <w:rPr>
                <w:rFonts w:ascii="Arial" w:hAnsi="Arial" w:cs="Arial"/>
                <w:sz w:val="20"/>
                <w:szCs w:val="20"/>
              </w:rPr>
              <w:t xml:space="preserve"> </w:t>
            </w:r>
            <w:r w:rsidR="00290EFF" w:rsidRPr="00D63EE2">
              <w:rPr>
                <w:rFonts w:ascii="Arial" w:hAnsi="Arial" w:cs="Arial"/>
                <w:sz w:val="20"/>
                <w:szCs w:val="20"/>
              </w:rPr>
              <w:t>- data</w:t>
            </w:r>
            <w:r w:rsidR="00654E07" w:rsidRPr="00D63EE2">
              <w:rPr>
                <w:rFonts w:ascii="Arial" w:hAnsi="Arial" w:cs="Arial"/>
                <w:sz w:val="20"/>
                <w:szCs w:val="20"/>
              </w:rPr>
              <w:t xml:space="preserve"> prevista </w:t>
            </w:r>
            <w:r w:rsidR="002F0F63" w:rsidRPr="00D63EE2">
              <w:rPr>
                <w:rFonts w:ascii="Arial" w:hAnsi="Arial" w:cs="Arial"/>
                <w:sz w:val="20"/>
                <w:szCs w:val="20"/>
              </w:rPr>
              <w:t>di completamento</w:t>
            </w:r>
            <w:r w:rsidR="00654E07" w:rsidRPr="00D63EE2">
              <w:rPr>
                <w:rFonts w:ascii="Arial" w:hAnsi="Arial" w:cs="Arial"/>
                <w:sz w:val="20"/>
                <w:szCs w:val="20"/>
              </w:rPr>
              <w:t xml:space="preserve">  </w:t>
            </w:r>
            <w:r w:rsidR="00654E07" w:rsidRPr="00D63EE2">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425B3290" w:rsidR="00654E07" w:rsidRPr="00D63EE2" w:rsidRDefault="004171E0" w:rsidP="00244B29">
            <w:pPr>
              <w:pStyle w:val="Default"/>
              <w:spacing w:before="120"/>
              <w:ind w:left="607"/>
            </w:pPr>
            <w:r w:rsidRPr="00D63EE2">
              <w:rPr>
                <w:rFonts w:ascii="Arial" w:hAnsi="Arial" w:cs="Arial"/>
                <w:sz w:val="28"/>
                <w:szCs w:val="28"/>
              </w:rPr>
              <w:t>□</w:t>
            </w:r>
            <w:r w:rsidRPr="00D63EE2">
              <w:rPr>
                <w:rFonts w:ascii="Arial" w:hAnsi="Arial" w:cs="Arial"/>
                <w:sz w:val="20"/>
                <w:szCs w:val="20"/>
              </w:rPr>
              <w:t xml:space="preserve"> </w:t>
            </w:r>
            <w:r w:rsidR="00654E07" w:rsidRPr="00D63EE2">
              <w:rPr>
                <w:rFonts w:ascii="Arial" w:hAnsi="Arial" w:cs="Arial"/>
                <w:sz w:val="20"/>
                <w:szCs w:val="20"/>
              </w:rPr>
              <w:t xml:space="preserve">da iniziare </w:t>
            </w:r>
            <w:r w:rsidR="00290EFF" w:rsidRPr="00D63EE2">
              <w:rPr>
                <w:rFonts w:ascii="Arial" w:hAnsi="Arial" w:cs="Arial"/>
                <w:sz w:val="20"/>
                <w:szCs w:val="20"/>
              </w:rPr>
              <w:t>- data</w:t>
            </w:r>
            <w:r w:rsidR="00087AEB" w:rsidRPr="00D63EE2">
              <w:rPr>
                <w:rFonts w:ascii="Arial" w:hAnsi="Arial" w:cs="Arial"/>
                <w:sz w:val="20"/>
                <w:szCs w:val="20"/>
              </w:rPr>
              <w:t xml:space="preserve"> prevista di completamento  </w:t>
            </w:r>
            <w:r w:rsidR="00654E07" w:rsidRPr="00D63EE2">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D63EE2" w:rsidRDefault="0081515F" w:rsidP="00AD75E6">
            <w:pPr>
              <w:spacing w:before="240" w:after="0" w:line="360" w:lineRule="auto"/>
              <w:jc w:val="both"/>
              <w:rPr>
                <w:rFonts w:ascii="Arial" w:hAnsi="Arial" w:cs="Arial"/>
                <w:sz w:val="20"/>
                <w:szCs w:val="20"/>
              </w:rPr>
            </w:pPr>
            <w:r w:rsidRPr="00D63EE2">
              <w:rPr>
                <w:rFonts w:ascii="Arial" w:hAnsi="Arial" w:cs="Arial"/>
                <w:sz w:val="20"/>
                <w:szCs w:val="20"/>
              </w:rPr>
              <w:t xml:space="preserve">      Descrizione programma di investimento e tempi di realizzazione previsti:</w:t>
            </w:r>
          </w:p>
          <w:p w14:paraId="37F24DAF" w14:textId="77777777" w:rsidR="0081515F" w:rsidRPr="00D63EE2" w:rsidRDefault="0081515F" w:rsidP="00AD75E6">
            <w:pPr>
              <w:pStyle w:val="CM2"/>
              <w:spacing w:line="240" w:lineRule="auto"/>
              <w:ind w:left="330"/>
              <w:jc w:val="both"/>
              <w:rPr>
                <w:rFonts w:ascii="Arial" w:hAnsi="Arial" w:cs="Arial"/>
                <w:sz w:val="20"/>
                <w:szCs w:val="20"/>
              </w:rPr>
            </w:pPr>
            <w:r w:rsidRPr="00D63EE2">
              <w:rPr>
                <w:rFonts w:ascii="Arial" w:hAnsi="Arial" w:cs="Arial"/>
                <w:sz w:val="20"/>
                <w:szCs w:val="20"/>
              </w:rPr>
              <w:t>……………………………………………………………………………………………………………………</w:t>
            </w:r>
          </w:p>
          <w:p w14:paraId="659AFE66" w14:textId="19EAF67B" w:rsidR="0081515F" w:rsidRPr="00D63EE2" w:rsidRDefault="0081515F" w:rsidP="00AD75E6">
            <w:pPr>
              <w:pStyle w:val="CM2"/>
              <w:spacing w:line="240" w:lineRule="auto"/>
              <w:ind w:left="329"/>
              <w:jc w:val="both"/>
              <w:rPr>
                <w:rFonts w:ascii="Arial" w:hAnsi="Arial" w:cs="Arial"/>
                <w:sz w:val="20"/>
                <w:szCs w:val="20"/>
              </w:rPr>
            </w:pPr>
            <w:r w:rsidRPr="00D63EE2">
              <w:rPr>
                <w:rFonts w:ascii="Arial" w:hAnsi="Arial" w:cs="Arial"/>
                <w:sz w:val="20"/>
                <w:szCs w:val="20"/>
              </w:rPr>
              <w:t>……………………………………………………………………………………………………………………</w:t>
            </w:r>
          </w:p>
          <w:p w14:paraId="65FE7DD6" w14:textId="77777777" w:rsidR="00333512" w:rsidRPr="00D63EE2" w:rsidRDefault="00333512" w:rsidP="00244B29">
            <w:pPr>
              <w:pStyle w:val="Default"/>
            </w:pPr>
          </w:p>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4272"/>
            </w:tblGrid>
            <w:tr w:rsidR="0081515F" w:rsidRPr="00D63EE2" w14:paraId="14F701B7" w14:textId="77777777" w:rsidTr="00E74150">
              <w:trPr>
                <w:trHeight w:val="520"/>
              </w:trPr>
              <w:tc>
                <w:tcPr>
                  <w:tcW w:w="2838" w:type="pct"/>
                  <w:shd w:val="clear" w:color="auto" w:fill="auto"/>
                </w:tcPr>
                <w:p w14:paraId="50AAC53C" w14:textId="77777777" w:rsidR="0081515F" w:rsidRPr="00D63EE2" w:rsidRDefault="0081515F" w:rsidP="005B7BEA">
                  <w:pPr>
                    <w:spacing w:before="240" w:after="0" w:line="360" w:lineRule="auto"/>
                    <w:ind w:left="5"/>
                    <w:rPr>
                      <w:rFonts w:ascii="Arial" w:hAnsi="Arial" w:cs="Arial"/>
                      <w:sz w:val="18"/>
                      <w:szCs w:val="18"/>
                    </w:rPr>
                  </w:pPr>
                  <w:r w:rsidRPr="00D63EE2">
                    <w:rPr>
                      <w:rFonts w:ascii="Arial" w:hAnsi="Arial" w:cs="Arial"/>
                      <w:b/>
                      <w:sz w:val="18"/>
                      <w:szCs w:val="18"/>
                    </w:rPr>
                    <w:t>Dettaglio programma d’investimento</w:t>
                  </w:r>
                </w:p>
              </w:tc>
              <w:tc>
                <w:tcPr>
                  <w:tcW w:w="2162" w:type="pct"/>
                  <w:shd w:val="clear" w:color="auto" w:fill="auto"/>
                </w:tcPr>
                <w:p w14:paraId="425D6BA2" w14:textId="77777777" w:rsidR="0081515F" w:rsidRPr="00D63EE2" w:rsidRDefault="0081515F" w:rsidP="005B7BEA">
                  <w:pPr>
                    <w:spacing w:before="240" w:after="0" w:line="360" w:lineRule="auto"/>
                    <w:ind w:left="284"/>
                    <w:rPr>
                      <w:rFonts w:ascii="Arial" w:hAnsi="Arial" w:cs="Arial"/>
                      <w:i/>
                      <w:sz w:val="18"/>
                      <w:szCs w:val="18"/>
                    </w:rPr>
                  </w:pPr>
                  <w:r w:rsidRPr="00D63EE2">
                    <w:rPr>
                      <w:rFonts w:ascii="Arial" w:hAnsi="Arial" w:cs="Arial"/>
                      <w:b/>
                      <w:sz w:val="18"/>
                      <w:szCs w:val="18"/>
                    </w:rPr>
                    <w:t>Importo in euro</w:t>
                  </w:r>
                </w:p>
              </w:tc>
            </w:tr>
            <w:tr w:rsidR="0081515F" w:rsidRPr="00D63EE2" w14:paraId="1AB1F789" w14:textId="77777777" w:rsidTr="00E74150">
              <w:trPr>
                <w:cantSplit/>
                <w:trHeight w:val="561"/>
              </w:trPr>
              <w:tc>
                <w:tcPr>
                  <w:tcW w:w="2838" w:type="pct"/>
                  <w:shd w:val="clear" w:color="auto" w:fill="auto"/>
                  <w:vAlign w:val="center"/>
                </w:tcPr>
                <w:p w14:paraId="6309977B" w14:textId="77777777" w:rsidR="0081515F" w:rsidRPr="00D63EE2" w:rsidRDefault="0081515F" w:rsidP="005B7BEA">
                  <w:pPr>
                    <w:spacing w:after="0" w:line="360" w:lineRule="auto"/>
                    <w:ind w:left="5"/>
                    <w:rPr>
                      <w:rFonts w:ascii="Times New Roman" w:hAnsi="Times New Roman"/>
                      <w:sz w:val="18"/>
                      <w:szCs w:val="18"/>
                    </w:rPr>
                  </w:pPr>
                  <w:r w:rsidRPr="00D63EE2">
                    <w:rPr>
                      <w:rFonts w:ascii="Arial" w:hAnsi="Arial" w:cs="Arial"/>
                      <w:sz w:val="18"/>
                      <w:szCs w:val="18"/>
                    </w:rPr>
                    <w:t>Terreni</w:t>
                  </w:r>
                </w:p>
              </w:tc>
              <w:tc>
                <w:tcPr>
                  <w:tcW w:w="2162" w:type="pct"/>
                  <w:shd w:val="clear" w:color="auto" w:fill="auto"/>
                  <w:vAlign w:val="center"/>
                </w:tcPr>
                <w:p w14:paraId="020526E6" w14:textId="3320B194" w:rsidR="0081515F" w:rsidRPr="00D63EE2" w:rsidRDefault="0081515F" w:rsidP="005B7BEA">
                  <w:pPr>
                    <w:spacing w:after="0" w:line="360" w:lineRule="auto"/>
                    <w:ind w:left="284"/>
                    <w:rPr>
                      <w:rFonts w:ascii="Arial" w:hAnsi="Arial" w:cs="Arial"/>
                      <w:i/>
                      <w:sz w:val="18"/>
                      <w:szCs w:val="18"/>
                    </w:rPr>
                  </w:pPr>
                  <w:r w:rsidRPr="00D63EE2">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49498CFF" w14:textId="77777777" w:rsidTr="00E74150">
              <w:trPr>
                <w:trHeight w:val="561"/>
              </w:trPr>
              <w:tc>
                <w:tcPr>
                  <w:tcW w:w="2838" w:type="pct"/>
                  <w:shd w:val="clear" w:color="auto" w:fill="auto"/>
                  <w:vAlign w:val="center"/>
                </w:tcPr>
                <w:p w14:paraId="3871FC2B" w14:textId="4B5F0504" w:rsidR="005B7BEA" w:rsidRPr="00D63EE2" w:rsidRDefault="0081515F" w:rsidP="005B7BEA">
                  <w:pPr>
                    <w:spacing w:after="0" w:line="360" w:lineRule="auto"/>
                    <w:ind w:left="5"/>
                    <w:rPr>
                      <w:rFonts w:ascii="Arial" w:hAnsi="Arial" w:cs="Arial"/>
                      <w:sz w:val="18"/>
                      <w:szCs w:val="18"/>
                    </w:rPr>
                  </w:pPr>
                  <w:r w:rsidRPr="00D63EE2">
                    <w:rPr>
                      <w:rFonts w:ascii="Arial" w:hAnsi="Arial" w:cs="Arial"/>
                      <w:sz w:val="18"/>
                      <w:szCs w:val="18"/>
                    </w:rPr>
                    <w:t>Fabbric</w:t>
                  </w:r>
                  <w:r w:rsidR="005B7BEA" w:rsidRPr="00D63EE2">
                    <w:rPr>
                      <w:rFonts w:ascii="Arial" w:hAnsi="Arial" w:cs="Arial"/>
                      <w:sz w:val="18"/>
                      <w:szCs w:val="18"/>
                    </w:rPr>
                    <w:t xml:space="preserve">ati, opere murarie </w:t>
                  </w:r>
                  <w:r w:rsidR="00290EFF" w:rsidRPr="00D63EE2">
                    <w:rPr>
                      <w:rFonts w:ascii="Arial" w:hAnsi="Arial" w:cs="Arial"/>
                      <w:sz w:val="18"/>
                      <w:szCs w:val="18"/>
                    </w:rPr>
                    <w:t>e</w:t>
                  </w:r>
                  <w:r w:rsidR="005B7BEA" w:rsidRPr="00D63EE2">
                    <w:rPr>
                      <w:rFonts w:ascii="Arial" w:hAnsi="Arial" w:cs="Arial"/>
                      <w:sz w:val="18"/>
                      <w:szCs w:val="18"/>
                    </w:rPr>
                    <w:t xml:space="preserve"> assimilate</w:t>
                  </w:r>
                </w:p>
              </w:tc>
              <w:tc>
                <w:tcPr>
                  <w:tcW w:w="2162" w:type="pct"/>
                  <w:shd w:val="clear" w:color="auto" w:fill="auto"/>
                  <w:vAlign w:val="center"/>
                </w:tcPr>
                <w:p w14:paraId="07E3CD59" w14:textId="45CEF3B0" w:rsidR="0081515F" w:rsidRPr="00D63EE2" w:rsidRDefault="0081515F" w:rsidP="005B7BEA">
                  <w:pPr>
                    <w:spacing w:after="0" w:line="360" w:lineRule="auto"/>
                    <w:ind w:left="284"/>
                    <w:rPr>
                      <w:rFonts w:ascii="Arial" w:hAnsi="Arial" w:cs="Arial"/>
                      <w:i/>
                      <w:sz w:val="18"/>
                      <w:szCs w:val="18"/>
                    </w:rPr>
                  </w:pPr>
                  <w:r w:rsidRPr="00D63EE2">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77F61D37" w14:textId="77777777" w:rsidTr="00E74150">
              <w:trPr>
                <w:trHeight w:val="561"/>
              </w:trPr>
              <w:tc>
                <w:tcPr>
                  <w:tcW w:w="2838" w:type="pct"/>
                  <w:shd w:val="clear" w:color="auto" w:fill="auto"/>
                  <w:vAlign w:val="center"/>
                </w:tcPr>
                <w:p w14:paraId="25B2FF49" w14:textId="77777777" w:rsidR="0081515F" w:rsidRPr="00D63EE2" w:rsidRDefault="0081515F" w:rsidP="005B7BEA">
                  <w:pPr>
                    <w:spacing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D63EE2" w:rsidRDefault="0081515F" w:rsidP="005B7BEA">
                  <w:pPr>
                    <w:spacing w:after="0" w:line="360" w:lineRule="auto"/>
                    <w:ind w:left="284"/>
                    <w:rPr>
                      <w:rFonts w:ascii="Arial" w:hAnsi="Arial" w:cs="Arial"/>
                      <w:i/>
                      <w:sz w:val="18"/>
                      <w:szCs w:val="18"/>
                    </w:rPr>
                  </w:pPr>
                  <w:r w:rsidRPr="00D63EE2">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E74150" w:rsidRPr="00D63EE2" w14:paraId="2C048E6D" w14:textId="77777777" w:rsidTr="00E74150">
              <w:trPr>
                <w:trHeight w:val="561"/>
              </w:trPr>
              <w:tc>
                <w:tcPr>
                  <w:tcW w:w="2838" w:type="pct"/>
                  <w:shd w:val="clear" w:color="auto" w:fill="auto"/>
                  <w:vAlign w:val="center"/>
                </w:tcPr>
                <w:p w14:paraId="29625F95" w14:textId="77777777" w:rsidR="00E74150" w:rsidRPr="00D63EE2" w:rsidRDefault="00E74150" w:rsidP="004E0520">
                  <w:pPr>
                    <w:spacing w:after="0" w:line="360" w:lineRule="auto"/>
                    <w:ind w:left="5"/>
                    <w:rPr>
                      <w:rFonts w:ascii="Arial" w:hAnsi="Arial" w:cs="Arial"/>
                      <w:sz w:val="18"/>
                      <w:szCs w:val="18"/>
                    </w:rPr>
                  </w:pPr>
                  <w:r w:rsidRPr="00D63EE2">
                    <w:rPr>
                      <w:rFonts w:ascii="Arial" w:hAnsi="Arial" w:cs="Arial"/>
                      <w:sz w:val="18"/>
                      <w:szCs w:val="18"/>
                    </w:rPr>
                    <w:t>Investimenti immateriali</w:t>
                  </w:r>
                </w:p>
              </w:tc>
              <w:tc>
                <w:tcPr>
                  <w:tcW w:w="2162" w:type="pct"/>
                  <w:shd w:val="clear" w:color="auto" w:fill="auto"/>
                  <w:vAlign w:val="center"/>
                </w:tcPr>
                <w:p w14:paraId="3DF99CE3" w14:textId="77777777" w:rsidR="00E74150" w:rsidRPr="00D63EE2" w:rsidRDefault="00E74150" w:rsidP="004E0520">
                  <w:pPr>
                    <w:spacing w:after="0" w:line="360" w:lineRule="auto"/>
                    <w:ind w:left="284"/>
                    <w:rPr>
                      <w:rFonts w:ascii="Arial" w:hAnsi="Arial" w:cs="Arial"/>
                      <w:sz w:val="18"/>
                      <w:szCs w:val="18"/>
                    </w:rPr>
                  </w:pPr>
                  <w:r w:rsidRPr="00D63EE2">
                    <w:rPr>
                      <w:rFonts w:ascii="Arial" w:hAnsi="Arial" w:cs="Arial"/>
                      <w:i/>
                      <w:noProof/>
                      <w:sz w:val="18"/>
                      <w:szCs w:val="18"/>
                    </w:rPr>
                    <w:drawing>
                      <wp:inline distT="0" distB="0" distL="0" distR="0" wp14:anchorId="45D8BCE5" wp14:editId="26D37A1B">
                        <wp:extent cx="1383665" cy="142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1A001A47" wp14:editId="10FCDFAD">
                        <wp:extent cx="349885" cy="1428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5ADCF356" w14:textId="77777777" w:rsidTr="00E74150">
              <w:trPr>
                <w:trHeight w:val="561"/>
              </w:trPr>
              <w:tc>
                <w:tcPr>
                  <w:tcW w:w="2838" w:type="pct"/>
                  <w:shd w:val="clear" w:color="auto" w:fill="auto"/>
                  <w:vAlign w:val="center"/>
                </w:tcPr>
                <w:p w14:paraId="37CBCCE1" w14:textId="6300066B" w:rsidR="0081515F" w:rsidRPr="00D63EE2" w:rsidRDefault="00E74150" w:rsidP="005B7BEA">
                  <w:pPr>
                    <w:spacing w:after="0" w:line="360" w:lineRule="auto"/>
                    <w:ind w:left="5"/>
                    <w:rPr>
                      <w:rFonts w:ascii="Arial" w:hAnsi="Arial" w:cs="Arial"/>
                      <w:sz w:val="18"/>
                      <w:szCs w:val="18"/>
                    </w:rPr>
                  </w:pPr>
                  <w:r w:rsidRPr="00D63EE2">
                    <w:rPr>
                      <w:rFonts w:ascii="Arial" w:hAnsi="Arial" w:cs="Arial"/>
                      <w:sz w:val="18"/>
                      <w:szCs w:val="18"/>
                    </w:rPr>
                    <w:t>Attivi finanziari</w:t>
                  </w:r>
                </w:p>
              </w:tc>
              <w:tc>
                <w:tcPr>
                  <w:tcW w:w="2162" w:type="pct"/>
                  <w:shd w:val="clear" w:color="auto" w:fill="auto"/>
                  <w:vAlign w:val="center"/>
                </w:tcPr>
                <w:p w14:paraId="207F9DFF" w14:textId="3007F03D" w:rsidR="0081515F" w:rsidRPr="00D63EE2" w:rsidRDefault="0081515F" w:rsidP="005B7BEA">
                  <w:pPr>
                    <w:spacing w:after="0" w:line="360" w:lineRule="auto"/>
                    <w:ind w:left="284"/>
                    <w:rPr>
                      <w:rFonts w:ascii="Arial" w:hAnsi="Arial" w:cs="Arial"/>
                      <w:sz w:val="18"/>
                      <w:szCs w:val="18"/>
                    </w:rPr>
                  </w:pPr>
                  <w:r w:rsidRPr="00D63EE2">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D63EE2" w14:paraId="013893C7" w14:textId="77777777" w:rsidTr="00E74150">
              <w:trPr>
                <w:trHeight w:val="561"/>
              </w:trPr>
              <w:tc>
                <w:tcPr>
                  <w:tcW w:w="2838" w:type="pct"/>
                  <w:shd w:val="clear" w:color="auto" w:fill="auto"/>
                  <w:vAlign w:val="center"/>
                </w:tcPr>
                <w:p w14:paraId="697010D1" w14:textId="77777777" w:rsidR="005B7BEA" w:rsidRPr="00D63EE2" w:rsidRDefault="005B7BEA" w:rsidP="005B7BEA">
                  <w:pPr>
                    <w:spacing w:after="0" w:line="360" w:lineRule="auto"/>
                    <w:ind w:left="5"/>
                    <w:rPr>
                      <w:rFonts w:ascii="Arial" w:hAnsi="Arial" w:cs="Arial"/>
                      <w:sz w:val="18"/>
                      <w:szCs w:val="18"/>
                    </w:rPr>
                  </w:pPr>
                  <w:r w:rsidRPr="00D63EE2">
                    <w:rPr>
                      <w:rFonts w:ascii="Arial" w:hAnsi="Arial" w:cs="Arial"/>
                      <w:sz w:val="18"/>
                      <w:szCs w:val="18"/>
                    </w:rPr>
                    <w:t>Altro: ……………………………………</w:t>
                  </w:r>
                </w:p>
              </w:tc>
              <w:tc>
                <w:tcPr>
                  <w:tcW w:w="2162" w:type="pct"/>
                  <w:shd w:val="clear" w:color="auto" w:fill="auto"/>
                  <w:vAlign w:val="center"/>
                </w:tcPr>
                <w:p w14:paraId="0B421552" w14:textId="6673CD78" w:rsidR="005B7BEA" w:rsidRPr="00D63EE2" w:rsidRDefault="005B7BEA" w:rsidP="005B7BEA">
                  <w:pPr>
                    <w:spacing w:after="0" w:line="360" w:lineRule="auto"/>
                    <w:ind w:left="284"/>
                    <w:rPr>
                      <w:rFonts w:ascii="Arial" w:hAnsi="Arial" w:cs="Arial"/>
                      <w:i/>
                      <w:noProof/>
                      <w:sz w:val="18"/>
                      <w:szCs w:val="18"/>
                    </w:rPr>
                  </w:pPr>
                  <w:r w:rsidRPr="00D63EE2">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b/>
                      <w:iCs/>
                      <w:noProof/>
                      <w:color w:val="000000"/>
                      <w:sz w:val="18"/>
                      <w:szCs w:val="18"/>
                    </w:rPr>
                    <w:t>,</w:t>
                  </w:r>
                  <w:r w:rsidRPr="00D63EE2">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6C3DA227" w14:textId="77777777" w:rsidTr="00E74150">
              <w:trPr>
                <w:trHeight w:val="561"/>
              </w:trPr>
              <w:tc>
                <w:tcPr>
                  <w:tcW w:w="2838" w:type="pct"/>
                  <w:shd w:val="clear" w:color="auto" w:fill="auto"/>
                  <w:vAlign w:val="center"/>
                </w:tcPr>
                <w:p w14:paraId="7289FA7A" w14:textId="77777777" w:rsidR="0081515F" w:rsidRPr="00D63EE2" w:rsidRDefault="0081515F" w:rsidP="005B7BEA">
                  <w:pPr>
                    <w:spacing w:after="0" w:line="360" w:lineRule="auto"/>
                    <w:rPr>
                      <w:rFonts w:ascii="Arial" w:hAnsi="Arial" w:cs="Arial"/>
                      <w:b/>
                      <w:sz w:val="18"/>
                      <w:szCs w:val="18"/>
                    </w:rPr>
                  </w:pPr>
                  <w:r w:rsidRPr="00D63EE2">
                    <w:rPr>
                      <w:rFonts w:ascii="Arial" w:hAnsi="Arial" w:cs="Arial"/>
                      <w:b/>
                      <w:sz w:val="18"/>
                      <w:szCs w:val="18"/>
                    </w:rPr>
                    <w:t>Totale programma investimento</w:t>
                  </w:r>
                  <w:r w:rsidRPr="00D63EE2"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D63EE2" w:rsidRDefault="0081515F" w:rsidP="005B7BEA">
                  <w:pPr>
                    <w:spacing w:after="0" w:line="360" w:lineRule="auto"/>
                    <w:ind w:left="284"/>
                    <w:rPr>
                      <w:rFonts w:ascii="Arial" w:hAnsi="Arial" w:cs="Arial"/>
                      <w:sz w:val="18"/>
                      <w:szCs w:val="18"/>
                    </w:rPr>
                  </w:pPr>
                  <w:r w:rsidRPr="00D63EE2">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Pr="00D63EE2" w:rsidRDefault="00333512" w:rsidP="00063D8C">
            <w:pPr>
              <w:pStyle w:val="CM2"/>
              <w:numPr>
                <w:ilvl w:val="0"/>
                <w:numId w:val="12"/>
              </w:numPr>
              <w:spacing w:before="240" w:line="360" w:lineRule="auto"/>
              <w:ind w:left="714" w:hanging="357"/>
              <w:jc w:val="both"/>
              <w:rPr>
                <w:rFonts w:ascii="Arial" w:hAnsi="Arial" w:cs="Arial"/>
                <w:sz w:val="20"/>
                <w:szCs w:val="20"/>
              </w:rPr>
            </w:pPr>
            <w:r w:rsidRPr="00D63EE2">
              <w:rPr>
                <w:rFonts w:ascii="Arial" w:hAnsi="Arial" w:cs="Arial"/>
                <w:i/>
                <w:noProof/>
                <w:color w:val="000000"/>
                <w:sz w:val="20"/>
                <w:szCs w:val="20"/>
              </w:rPr>
              <w:drawing>
                <wp:anchor distT="0" distB="0" distL="114300" distR="114300" simplePos="0" relativeHeight="251658240"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sidRPr="00D63EE2">
              <w:rPr>
                <w:rFonts w:ascii="Arial" w:hAnsi="Arial" w:cs="Arial"/>
                <w:sz w:val="20"/>
                <w:szCs w:val="20"/>
              </w:rPr>
              <w:t>che u</w:t>
            </w:r>
            <w:r w:rsidR="0081515F" w:rsidRPr="00D63EE2">
              <w:rPr>
                <w:rFonts w:ascii="Arial" w:hAnsi="Arial" w:cs="Arial"/>
                <w:sz w:val="20"/>
                <w:szCs w:val="20"/>
              </w:rPr>
              <w:t xml:space="preserve">na quota dell’operazione finanziaria è destinata a liquidità connessa alla realizzazione del programma d’investimento SI </w:t>
            </w:r>
            <w:r w:rsidR="0081515F" w:rsidRPr="00D63EE2">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EA2BFA"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" filled="f" strokecolor="black [3213]" strokeweight="1pt">
                      <w10:anchorlock/>
                    </v:rect>
                  </w:pict>
                </mc:Fallback>
              </mc:AlternateContent>
            </w:r>
            <w:r w:rsidR="0081515F" w:rsidRPr="00D63EE2">
              <w:rPr>
                <w:rFonts w:ascii="Arial" w:hAnsi="Arial" w:cs="Arial"/>
                <w:sz w:val="20"/>
                <w:szCs w:val="20"/>
              </w:rPr>
              <w:t xml:space="preserve">  NO </w:t>
            </w:r>
            <w:r w:rsidR="0081515F" w:rsidRPr="00D63EE2">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113F0B"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" filled="f" strokecolor="black [3213]" strokeweight="1pt">
                      <w10:anchorlock/>
                    </v:rect>
                  </w:pict>
                </mc:Fallback>
              </mc:AlternateContent>
            </w:r>
            <w:r w:rsidRPr="00D63EE2">
              <w:rPr>
                <w:rFonts w:ascii="Arial" w:hAnsi="Arial" w:cs="Arial"/>
                <w:sz w:val="20"/>
                <w:szCs w:val="20"/>
              </w:rPr>
              <w:t xml:space="preserve">. In caso di risposta affermativa, che la </w:t>
            </w:r>
            <w:r w:rsidR="0081515F" w:rsidRPr="00D63EE2">
              <w:rPr>
                <w:rFonts w:ascii="Arial" w:hAnsi="Arial" w:cs="Arial"/>
                <w:sz w:val="20"/>
                <w:szCs w:val="20"/>
              </w:rPr>
              <w:t xml:space="preserve">liquidità </w:t>
            </w:r>
            <w:r w:rsidRPr="00D63EE2">
              <w:rPr>
                <w:rFonts w:ascii="Arial" w:hAnsi="Arial" w:cs="Arial"/>
                <w:sz w:val="20"/>
                <w:szCs w:val="20"/>
              </w:rPr>
              <w:t xml:space="preserve">è pari a </w:t>
            </w:r>
            <w:r w:rsidR="0081515F" w:rsidRPr="00D63EE2">
              <w:rPr>
                <w:rFonts w:ascii="Arial" w:hAnsi="Arial" w:cs="Arial"/>
                <w:sz w:val="20"/>
                <w:szCs w:val="20"/>
              </w:rPr>
              <w:t xml:space="preserve">euro   </w:t>
            </w:r>
          </w:p>
          <w:p w14:paraId="6426F66E" w14:textId="5B3591CE" w:rsidR="0081515F" w:rsidRPr="00D63EE2" w:rsidRDefault="00333512" w:rsidP="00063D8C">
            <w:pPr>
              <w:pStyle w:val="CM2"/>
              <w:numPr>
                <w:ilvl w:val="0"/>
                <w:numId w:val="12"/>
              </w:numPr>
              <w:spacing w:before="240" w:line="360" w:lineRule="auto"/>
              <w:ind w:left="714" w:hanging="357"/>
              <w:jc w:val="both"/>
              <w:rPr>
                <w:rFonts w:ascii="Arial" w:hAnsi="Arial" w:cs="Arial"/>
                <w:b/>
                <w:sz w:val="20"/>
                <w:szCs w:val="20"/>
              </w:rPr>
            </w:pPr>
            <w:r w:rsidRPr="00D63EE2">
              <w:rPr>
                <w:rFonts w:ascii="Arial" w:hAnsi="Arial" w:cs="Arial"/>
                <w:sz w:val="20"/>
                <w:szCs w:val="20"/>
              </w:rPr>
              <w:t>che per il</w:t>
            </w:r>
            <w:r w:rsidR="0081515F" w:rsidRPr="00D63EE2">
              <w:rPr>
                <w:rFonts w:ascii="Arial" w:hAnsi="Arial" w:cs="Arial"/>
                <w:sz w:val="20"/>
                <w:szCs w:val="20"/>
              </w:rPr>
              <w:t xml:space="preserve"> programma di investimento</w:t>
            </w:r>
            <w:r w:rsidRPr="00D63EE2">
              <w:rPr>
                <w:rFonts w:ascii="Arial" w:hAnsi="Arial" w:cs="Arial"/>
                <w:sz w:val="20"/>
                <w:szCs w:val="20"/>
              </w:rPr>
              <w:t xml:space="preserve"> è previsto il seguente piano di copertura finanziaria</w:t>
            </w:r>
            <w:r w:rsidR="0081515F" w:rsidRPr="00D63EE2">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D63EE2" w14:paraId="7F462FFF" w14:textId="77777777" w:rsidTr="001A6D54">
              <w:trPr>
                <w:trHeight w:val="456"/>
              </w:trPr>
              <w:tc>
                <w:tcPr>
                  <w:tcW w:w="2852" w:type="pct"/>
                  <w:shd w:val="clear" w:color="auto" w:fill="auto"/>
                </w:tcPr>
                <w:p w14:paraId="45C8CDBA"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b/>
                      <w:sz w:val="18"/>
                      <w:szCs w:val="18"/>
                    </w:rPr>
                    <w:t>Tipologia copertura</w:t>
                  </w:r>
                </w:p>
              </w:tc>
              <w:tc>
                <w:tcPr>
                  <w:tcW w:w="2148" w:type="pct"/>
                  <w:shd w:val="clear" w:color="auto" w:fill="auto"/>
                </w:tcPr>
                <w:p w14:paraId="43892466" w14:textId="77777777" w:rsidR="0081515F" w:rsidRPr="00D63EE2" w:rsidRDefault="0081515F" w:rsidP="00AD75E6">
                  <w:pPr>
                    <w:spacing w:before="240" w:after="0" w:line="360" w:lineRule="auto"/>
                    <w:ind w:left="284"/>
                    <w:jc w:val="both"/>
                    <w:rPr>
                      <w:rFonts w:ascii="Arial" w:hAnsi="Arial" w:cs="Arial"/>
                      <w:i/>
                      <w:sz w:val="18"/>
                      <w:szCs w:val="18"/>
                    </w:rPr>
                  </w:pPr>
                  <w:r w:rsidRPr="00D63EE2">
                    <w:rPr>
                      <w:rFonts w:ascii="Arial" w:hAnsi="Arial" w:cs="Arial"/>
                      <w:b/>
                      <w:sz w:val="18"/>
                      <w:szCs w:val="18"/>
                    </w:rPr>
                    <w:t>Importo in euro</w:t>
                  </w:r>
                </w:p>
              </w:tc>
            </w:tr>
            <w:tr w:rsidR="0081515F" w:rsidRPr="00D63EE2" w14:paraId="78C72328" w14:textId="77777777" w:rsidTr="00244B29">
              <w:trPr>
                <w:trHeight w:val="613"/>
              </w:trPr>
              <w:tc>
                <w:tcPr>
                  <w:tcW w:w="2852" w:type="pct"/>
                  <w:shd w:val="clear" w:color="auto" w:fill="auto"/>
                </w:tcPr>
                <w:p w14:paraId="42AC4CC3"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D63EE2" w:rsidRDefault="0081515F" w:rsidP="00AD75E6">
                  <w:pPr>
                    <w:spacing w:before="240" w:after="0" w:line="360" w:lineRule="auto"/>
                    <w:ind w:left="284"/>
                    <w:jc w:val="both"/>
                    <w:rPr>
                      <w:rFonts w:ascii="Arial" w:hAnsi="Arial" w:cs="Arial"/>
                      <w:i/>
                      <w:sz w:val="18"/>
                      <w:szCs w:val="18"/>
                    </w:rPr>
                  </w:pPr>
                  <w:r w:rsidRPr="00D63EE2">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7910F501" w14:textId="77777777" w:rsidTr="00244B29">
              <w:trPr>
                <w:trHeight w:val="455"/>
              </w:trPr>
              <w:tc>
                <w:tcPr>
                  <w:tcW w:w="2852" w:type="pct"/>
                  <w:shd w:val="clear" w:color="auto" w:fill="auto"/>
                </w:tcPr>
                <w:p w14:paraId="0A9CB07E"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2148" w:type="pct"/>
                  <w:shd w:val="clear" w:color="auto" w:fill="auto"/>
                </w:tcPr>
                <w:p w14:paraId="382B8819" w14:textId="46B911BE" w:rsidR="0081515F" w:rsidRPr="00D63EE2" w:rsidRDefault="0081515F" w:rsidP="00AD75E6">
                  <w:pPr>
                    <w:spacing w:before="240" w:after="0" w:line="360" w:lineRule="auto"/>
                    <w:ind w:left="284"/>
                    <w:jc w:val="both"/>
                    <w:rPr>
                      <w:rFonts w:ascii="Arial" w:hAnsi="Arial" w:cs="Arial"/>
                      <w:i/>
                      <w:sz w:val="18"/>
                      <w:szCs w:val="18"/>
                    </w:rPr>
                  </w:pPr>
                  <w:r w:rsidRPr="00D63EE2">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425BAFD7" w14:textId="77777777" w:rsidTr="001A6D54">
              <w:trPr>
                <w:trHeight w:val="502"/>
              </w:trPr>
              <w:tc>
                <w:tcPr>
                  <w:tcW w:w="2852" w:type="pct"/>
                  <w:shd w:val="clear" w:color="auto" w:fill="auto"/>
                </w:tcPr>
                <w:p w14:paraId="1A9423F9"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2148" w:type="pct"/>
                  <w:shd w:val="clear" w:color="auto" w:fill="auto"/>
                </w:tcPr>
                <w:p w14:paraId="4034BDA1" w14:textId="1DDAD413" w:rsidR="0081515F" w:rsidRPr="00D63EE2" w:rsidRDefault="0081515F" w:rsidP="00AD75E6">
                  <w:pPr>
                    <w:spacing w:before="240" w:after="0" w:line="360" w:lineRule="auto"/>
                    <w:ind w:left="284"/>
                    <w:jc w:val="both"/>
                    <w:rPr>
                      <w:rFonts w:ascii="Arial" w:hAnsi="Arial" w:cs="Arial"/>
                      <w:i/>
                      <w:sz w:val="18"/>
                      <w:szCs w:val="18"/>
                    </w:rPr>
                  </w:pPr>
                  <w:r w:rsidRPr="00D63EE2">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D63EE2" w14:paraId="6E955E1A" w14:textId="77777777" w:rsidTr="001A6D54">
              <w:trPr>
                <w:trHeight w:val="502"/>
              </w:trPr>
              <w:tc>
                <w:tcPr>
                  <w:tcW w:w="2852" w:type="pct"/>
                  <w:shd w:val="clear" w:color="auto" w:fill="auto"/>
                </w:tcPr>
                <w:p w14:paraId="5275A997" w14:textId="77777777" w:rsidR="0081515F" w:rsidRPr="00D63EE2" w:rsidRDefault="0081515F" w:rsidP="00AD75E6">
                  <w:pPr>
                    <w:spacing w:before="240" w:after="0" w:line="360" w:lineRule="auto"/>
                    <w:ind w:left="5"/>
                    <w:jc w:val="both"/>
                    <w:rPr>
                      <w:rFonts w:ascii="Arial" w:hAnsi="Arial" w:cs="Arial"/>
                      <w:sz w:val="18"/>
                      <w:szCs w:val="18"/>
                    </w:rPr>
                  </w:pPr>
                  <w:r w:rsidRPr="00D63EE2">
                    <w:rPr>
                      <w:rFonts w:ascii="Arial" w:hAnsi="Arial" w:cs="Arial"/>
                      <w:sz w:val="18"/>
                      <w:szCs w:val="18"/>
                    </w:rPr>
                    <w:t>Totale Fonti*</w:t>
                  </w:r>
                  <w:r w:rsidRPr="00D63EE2" w:rsidDel="00DF619C">
                    <w:rPr>
                      <w:rFonts w:ascii="Arial" w:hAnsi="Arial" w:cs="Arial"/>
                      <w:sz w:val="18"/>
                      <w:szCs w:val="18"/>
                    </w:rPr>
                    <w:t xml:space="preserve"> </w:t>
                  </w:r>
                </w:p>
              </w:tc>
              <w:tc>
                <w:tcPr>
                  <w:tcW w:w="2148" w:type="pct"/>
                  <w:shd w:val="clear" w:color="auto" w:fill="auto"/>
                </w:tcPr>
                <w:p w14:paraId="06F7E192" w14:textId="6B3DD5E9" w:rsidR="0081515F" w:rsidRPr="00D63EE2" w:rsidRDefault="0081515F" w:rsidP="00AD75E6">
                  <w:pPr>
                    <w:spacing w:before="240" w:after="0" w:line="360" w:lineRule="auto"/>
                    <w:ind w:left="284"/>
                    <w:jc w:val="both"/>
                    <w:rPr>
                      <w:rFonts w:ascii="Arial" w:hAnsi="Arial" w:cs="Arial"/>
                      <w:sz w:val="18"/>
                      <w:szCs w:val="18"/>
                    </w:rPr>
                  </w:pPr>
                  <w:r w:rsidRPr="00D63EE2">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18"/>
                      <w:szCs w:val="18"/>
                    </w:rPr>
                    <w:t>,</w:t>
                  </w:r>
                  <w:r w:rsidRPr="00D63EE2">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D63EE2" w:rsidRDefault="0081515F" w:rsidP="00AD75E6">
            <w:pPr>
              <w:pStyle w:val="Didascalia"/>
              <w:jc w:val="both"/>
              <w:rPr>
                <w:rFonts w:ascii="Arial" w:hAnsi="Arial" w:cs="Arial"/>
                <w:sz w:val="18"/>
                <w:szCs w:val="18"/>
              </w:rPr>
            </w:pPr>
            <w:r w:rsidRPr="00D63EE2">
              <w:rPr>
                <w:b w:val="0"/>
              </w:rPr>
              <w:t xml:space="preserve">       </w:t>
            </w:r>
            <w:r w:rsidRPr="00D63EE2">
              <w:rPr>
                <w:rFonts w:ascii="Arial" w:hAnsi="Arial" w:cs="Arial"/>
                <w:b w:val="0"/>
                <w:sz w:val="18"/>
                <w:szCs w:val="18"/>
              </w:rPr>
              <w:t>*</w:t>
            </w:r>
            <w:proofErr w:type="spellStart"/>
            <w:r w:rsidRPr="00D63EE2">
              <w:rPr>
                <w:rFonts w:ascii="Arial" w:hAnsi="Arial" w:cs="Arial"/>
                <w:b w:val="0"/>
                <w:sz w:val="18"/>
                <w:szCs w:val="18"/>
              </w:rPr>
              <w:t>N.b.</w:t>
            </w:r>
            <w:proofErr w:type="spellEnd"/>
            <w:r w:rsidRPr="00D63EE2">
              <w:rPr>
                <w:rFonts w:ascii="Arial" w:hAnsi="Arial" w:cs="Arial"/>
                <w:b w:val="0"/>
                <w:sz w:val="18"/>
                <w:szCs w:val="18"/>
              </w:rPr>
              <w:t xml:space="preserve"> Il totale delle fonti deve essere pari al totale del programma di investimento</w:t>
            </w:r>
          </w:p>
          <w:p w14:paraId="04A5011C" w14:textId="5190D735" w:rsidR="0081515F" w:rsidRPr="00D63EE2" w:rsidRDefault="0081515F" w:rsidP="00C219E1">
            <w:pPr>
              <w:pStyle w:val="CM2"/>
              <w:spacing w:before="80" w:line="360" w:lineRule="auto"/>
              <w:jc w:val="right"/>
              <w:rPr>
                <w:rFonts w:ascii="Arial" w:hAnsi="Arial" w:cs="Arial"/>
                <w:b/>
                <w:sz w:val="20"/>
                <w:szCs w:val="20"/>
                <w:u w:val="single"/>
              </w:rPr>
            </w:pPr>
            <w:r w:rsidRPr="00D63EE2">
              <w:rPr>
                <w:rFonts w:ascii="Arial" w:hAnsi="Arial" w:cs="Arial"/>
                <w:sz w:val="20"/>
                <w:szCs w:val="20"/>
              </w:rPr>
              <w:lastRenderedPageBreak/>
              <w:t xml:space="preserve"> </w:t>
            </w:r>
            <w:r w:rsidRPr="00D63EE2">
              <w:rPr>
                <w:rFonts w:ascii="Arial" w:hAnsi="Arial" w:cs="Arial"/>
                <w:b/>
                <w:sz w:val="20"/>
                <w:szCs w:val="20"/>
                <w:u w:val="single"/>
              </w:rPr>
              <w:t>scheda 1 (4/</w:t>
            </w:r>
            <w:r w:rsidR="004B5364" w:rsidRPr="00D63EE2">
              <w:rPr>
                <w:rFonts w:ascii="Arial" w:hAnsi="Arial" w:cs="Arial"/>
                <w:b/>
                <w:sz w:val="20"/>
                <w:szCs w:val="20"/>
                <w:u w:val="single"/>
              </w:rPr>
              <w:t>7</w:t>
            </w:r>
            <w:r w:rsidRPr="00D63EE2">
              <w:rPr>
                <w:rFonts w:ascii="Arial" w:hAnsi="Arial" w:cs="Arial"/>
                <w:b/>
                <w:sz w:val="20"/>
                <w:szCs w:val="20"/>
                <w:u w:val="single"/>
              </w:rPr>
              <w:t>)</w:t>
            </w:r>
          </w:p>
          <w:p w14:paraId="49284EC9" w14:textId="3C9CDE27" w:rsidR="0081515F" w:rsidRPr="00D63EE2" w:rsidRDefault="00333512" w:rsidP="00063D8C">
            <w:pPr>
              <w:pStyle w:val="CM2"/>
              <w:numPr>
                <w:ilvl w:val="0"/>
                <w:numId w:val="12"/>
              </w:numPr>
              <w:spacing w:line="360" w:lineRule="auto"/>
              <w:ind w:left="714" w:hanging="357"/>
              <w:jc w:val="both"/>
              <w:rPr>
                <w:rFonts w:ascii="Arial" w:hAnsi="Arial" w:cs="Arial"/>
                <w:sz w:val="20"/>
                <w:szCs w:val="20"/>
              </w:rPr>
            </w:pPr>
            <w:r w:rsidRPr="00D63EE2">
              <w:rPr>
                <w:rFonts w:ascii="Arial" w:hAnsi="Arial" w:cs="Arial"/>
                <w:sz w:val="20"/>
                <w:szCs w:val="20"/>
              </w:rPr>
              <w:t>che il programma d’investimento è</w:t>
            </w:r>
            <w:r w:rsidR="0081515F" w:rsidRPr="00D63EE2">
              <w:rPr>
                <w:rFonts w:ascii="Arial" w:hAnsi="Arial" w:cs="Arial"/>
                <w:sz w:val="20"/>
                <w:szCs w:val="20"/>
              </w:rPr>
              <w:t xml:space="preserve">: </w:t>
            </w:r>
          </w:p>
          <w:p w14:paraId="2A635707" w14:textId="69034619" w:rsidR="0081515F" w:rsidRPr="00D63EE2" w:rsidRDefault="0081515F" w:rsidP="00244B29">
            <w:pPr>
              <w:pStyle w:val="Default"/>
              <w:ind w:left="318" w:firstLine="428"/>
              <w:jc w:val="both"/>
              <w:rPr>
                <w:rFonts w:ascii="Arial" w:hAnsi="Arial" w:cs="Arial"/>
                <w:sz w:val="20"/>
                <w:szCs w:val="20"/>
              </w:rPr>
            </w:pPr>
            <w:r w:rsidRPr="00D63EE2">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D63EE2">
              <w:rPr>
                <w:rFonts w:ascii="Arial" w:hAnsi="Arial" w:cs="Arial"/>
                <w:sz w:val="20"/>
                <w:szCs w:val="20"/>
              </w:rPr>
              <w:t>AGEVOLATO</w:t>
            </w:r>
            <w:r w:rsidR="00BC203D" w:rsidRPr="00D63EE2">
              <w:rPr>
                <w:rFonts w:ascii="Arial" w:hAnsi="Arial" w:cs="Arial"/>
                <w:sz w:val="20"/>
                <w:szCs w:val="20"/>
              </w:rPr>
              <w:t xml:space="preserve"> DA ALTRE MISURE</w:t>
            </w:r>
            <w:r w:rsidRPr="00D63EE2">
              <w:rPr>
                <w:rFonts w:ascii="Arial" w:hAnsi="Arial" w:cs="Arial"/>
                <w:sz w:val="20"/>
                <w:szCs w:val="20"/>
              </w:rPr>
              <w:t xml:space="preserve">            </w:t>
            </w:r>
            <w:r w:rsidRPr="00D63EE2">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D63EE2">
              <w:rPr>
                <w:rFonts w:ascii="Arial" w:hAnsi="Arial" w:cs="Arial"/>
                <w:sz w:val="20"/>
                <w:szCs w:val="20"/>
              </w:rPr>
              <w:t>NON AGEVOLATO</w:t>
            </w:r>
            <w:r w:rsidR="00BC203D" w:rsidRPr="00D63EE2">
              <w:rPr>
                <w:rFonts w:ascii="Arial" w:hAnsi="Arial" w:cs="Arial"/>
                <w:sz w:val="20"/>
                <w:szCs w:val="20"/>
              </w:rPr>
              <w:t xml:space="preserve"> DA ALTRE AGEVOLAZIONI</w:t>
            </w:r>
          </w:p>
          <w:p w14:paraId="400E717F" w14:textId="77777777" w:rsidR="0081515F" w:rsidRPr="00D63EE2" w:rsidRDefault="0081515F" w:rsidP="00333512">
            <w:pPr>
              <w:spacing w:before="24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D63EE2" w14:paraId="191B09F2" w14:textId="77777777" w:rsidTr="00244B29">
              <w:trPr>
                <w:trHeight w:val="388"/>
                <w:jc w:val="center"/>
              </w:trPr>
              <w:tc>
                <w:tcPr>
                  <w:tcW w:w="1473" w:type="pct"/>
                  <w:vAlign w:val="center"/>
                </w:tcPr>
                <w:p w14:paraId="0524F9B2" w14:textId="77777777" w:rsidR="0081515F" w:rsidRPr="00D63EE2" w:rsidRDefault="0081515F" w:rsidP="00AD75E6">
                  <w:pPr>
                    <w:spacing w:after="0"/>
                    <w:ind w:left="318"/>
                    <w:jc w:val="center"/>
                    <w:rPr>
                      <w:rFonts w:ascii="Arial" w:hAnsi="Arial" w:cs="Arial"/>
                      <w:sz w:val="20"/>
                      <w:szCs w:val="20"/>
                    </w:rPr>
                  </w:pPr>
                  <w:r w:rsidRPr="00D63EE2">
                    <w:rPr>
                      <w:rFonts w:ascii="Arial" w:hAnsi="Arial" w:cs="Arial"/>
                      <w:b/>
                      <w:sz w:val="20"/>
                      <w:szCs w:val="20"/>
                    </w:rPr>
                    <w:t>Riferimento normativo e amministrazione concedente</w:t>
                  </w:r>
                </w:p>
              </w:tc>
              <w:tc>
                <w:tcPr>
                  <w:tcW w:w="1194" w:type="pct"/>
                  <w:vAlign w:val="center"/>
                </w:tcPr>
                <w:p w14:paraId="768BCBFF" w14:textId="77777777" w:rsidR="0081515F" w:rsidRPr="00D63EE2" w:rsidRDefault="0081515F" w:rsidP="00F4661B">
                  <w:pPr>
                    <w:spacing w:after="0"/>
                    <w:ind w:right="-22" w:hanging="107"/>
                    <w:jc w:val="center"/>
                    <w:rPr>
                      <w:rFonts w:ascii="Arial" w:hAnsi="Arial" w:cs="Arial"/>
                      <w:i/>
                      <w:sz w:val="20"/>
                      <w:szCs w:val="20"/>
                    </w:rPr>
                  </w:pPr>
                  <w:r w:rsidRPr="00D63EE2">
                    <w:rPr>
                      <w:rFonts w:ascii="Arial" w:hAnsi="Arial" w:cs="Arial"/>
                      <w:b/>
                      <w:sz w:val="20"/>
                      <w:szCs w:val="20"/>
                    </w:rPr>
                    <w:t>Tipologia di contributo</w:t>
                  </w:r>
                  <w:r w:rsidRPr="00D63EE2">
                    <w:rPr>
                      <w:rFonts w:ascii="Arial" w:hAnsi="Arial" w:cs="Arial"/>
                      <w:sz w:val="20"/>
                      <w:szCs w:val="20"/>
                    </w:rPr>
                    <w:t xml:space="preserve"> </w:t>
                  </w:r>
                  <w:r w:rsidRPr="00D63EE2">
                    <w:rPr>
                      <w:rFonts w:ascii="Arial" w:hAnsi="Arial" w:cs="Arial"/>
                      <w:i/>
                      <w:sz w:val="18"/>
                      <w:szCs w:val="18"/>
                    </w:rPr>
                    <w:t>(c./interessi, c./capitale, ecc.)</w:t>
                  </w:r>
                </w:p>
              </w:tc>
              <w:tc>
                <w:tcPr>
                  <w:tcW w:w="1223" w:type="pct"/>
                  <w:vAlign w:val="center"/>
                </w:tcPr>
                <w:p w14:paraId="6C1DE786" w14:textId="77777777" w:rsidR="0081515F" w:rsidRPr="00D63EE2" w:rsidRDefault="0081515F" w:rsidP="00F4661B">
                  <w:pPr>
                    <w:spacing w:after="0"/>
                    <w:jc w:val="center"/>
                    <w:rPr>
                      <w:rFonts w:ascii="Arial" w:hAnsi="Arial" w:cs="Arial"/>
                      <w:b/>
                      <w:sz w:val="20"/>
                      <w:szCs w:val="20"/>
                    </w:rPr>
                  </w:pPr>
                  <w:r w:rsidRPr="00D63EE2">
                    <w:rPr>
                      <w:rFonts w:ascii="Arial" w:hAnsi="Arial" w:cs="Arial"/>
                      <w:b/>
                      <w:sz w:val="20"/>
                      <w:szCs w:val="20"/>
                    </w:rPr>
                    <w:t>Data di concessione dell’agevolazione</w:t>
                  </w:r>
                </w:p>
              </w:tc>
              <w:tc>
                <w:tcPr>
                  <w:tcW w:w="1110" w:type="pct"/>
                  <w:vAlign w:val="center"/>
                </w:tcPr>
                <w:p w14:paraId="5248037A" w14:textId="77777777" w:rsidR="0081515F" w:rsidRPr="00D63EE2" w:rsidRDefault="0081515F" w:rsidP="00AD75E6">
                  <w:pPr>
                    <w:spacing w:after="0"/>
                    <w:ind w:left="318"/>
                    <w:jc w:val="center"/>
                    <w:rPr>
                      <w:rFonts w:ascii="Arial" w:hAnsi="Arial" w:cs="Arial"/>
                      <w:b/>
                      <w:sz w:val="20"/>
                      <w:szCs w:val="20"/>
                    </w:rPr>
                  </w:pPr>
                  <w:r w:rsidRPr="00D63EE2">
                    <w:rPr>
                      <w:rFonts w:ascii="Arial" w:hAnsi="Arial" w:cs="Arial"/>
                      <w:b/>
                      <w:sz w:val="20"/>
                      <w:szCs w:val="20"/>
                    </w:rPr>
                    <w:t xml:space="preserve">ESL ottenuto </w:t>
                  </w:r>
                </w:p>
                <w:p w14:paraId="2FBA4CA4" w14:textId="77777777" w:rsidR="0081515F" w:rsidRPr="00D63EE2" w:rsidRDefault="0081515F" w:rsidP="00AD75E6">
                  <w:pPr>
                    <w:spacing w:after="0"/>
                    <w:ind w:left="318"/>
                    <w:jc w:val="center"/>
                    <w:rPr>
                      <w:rFonts w:ascii="Arial" w:hAnsi="Arial" w:cs="Arial"/>
                      <w:sz w:val="20"/>
                      <w:szCs w:val="20"/>
                    </w:rPr>
                  </w:pPr>
                  <w:r w:rsidRPr="00D63EE2">
                    <w:rPr>
                      <w:rFonts w:ascii="Arial" w:hAnsi="Arial" w:cs="Arial"/>
                      <w:sz w:val="20"/>
                      <w:szCs w:val="20"/>
                    </w:rPr>
                    <w:t>(</w:t>
                  </w:r>
                  <w:r w:rsidRPr="00D63EE2">
                    <w:rPr>
                      <w:rFonts w:ascii="Arial" w:hAnsi="Arial" w:cs="Arial"/>
                      <w:i/>
                      <w:sz w:val="20"/>
                      <w:szCs w:val="20"/>
                    </w:rPr>
                    <w:t>in percentuale</w:t>
                  </w:r>
                  <w:r w:rsidRPr="00D63EE2">
                    <w:rPr>
                      <w:rFonts w:ascii="Arial" w:hAnsi="Arial" w:cs="Arial"/>
                      <w:sz w:val="20"/>
                      <w:szCs w:val="20"/>
                    </w:rPr>
                    <w:t>)</w:t>
                  </w:r>
                </w:p>
              </w:tc>
            </w:tr>
            <w:tr w:rsidR="0081515F" w:rsidRPr="00D63EE2" w14:paraId="02D4156A" w14:textId="77777777" w:rsidTr="00244B29">
              <w:trPr>
                <w:trHeight w:val="187"/>
                <w:jc w:val="center"/>
              </w:trPr>
              <w:tc>
                <w:tcPr>
                  <w:tcW w:w="1473" w:type="pct"/>
                  <w:vAlign w:val="center"/>
                </w:tcPr>
                <w:p w14:paraId="3D593EA3" w14:textId="77777777" w:rsidR="0081515F" w:rsidRPr="00D63EE2"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D63EE2"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D63EE2" w:rsidRDefault="0081515F" w:rsidP="00AD75E6">
                  <w:pPr>
                    <w:spacing w:before="40" w:after="0"/>
                    <w:ind w:left="318"/>
                    <w:jc w:val="center"/>
                    <w:rPr>
                      <w:rFonts w:ascii="Arial" w:hAnsi="Arial" w:cs="Arial"/>
                      <w:i/>
                      <w:sz w:val="20"/>
                      <w:szCs w:val="20"/>
                    </w:rPr>
                  </w:pPr>
                  <w:r w:rsidRPr="00D63EE2">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D63EE2" w:rsidRDefault="0081515F" w:rsidP="00AD75E6">
                  <w:pPr>
                    <w:spacing w:before="40" w:after="0"/>
                    <w:ind w:left="318"/>
                    <w:jc w:val="center"/>
                    <w:rPr>
                      <w:rFonts w:ascii="Arial" w:hAnsi="Arial" w:cs="Arial"/>
                      <w:sz w:val="20"/>
                      <w:szCs w:val="20"/>
                    </w:rPr>
                  </w:pPr>
                  <w:r w:rsidRPr="00D63EE2">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t xml:space="preserve"> , </w:t>
                  </w:r>
                  <w:r w:rsidRPr="00D63EE2">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D63EE2">
                    <w:rPr>
                      <w:rFonts w:ascii="Arial" w:hAnsi="Arial" w:cs="Arial"/>
                      <w:sz w:val="20"/>
                      <w:szCs w:val="20"/>
                    </w:rPr>
                    <w:t xml:space="preserve"> %</w:t>
                  </w:r>
                </w:p>
              </w:tc>
            </w:tr>
            <w:tr w:rsidR="0081515F" w:rsidRPr="00D63EE2" w14:paraId="380B2433" w14:textId="77777777" w:rsidTr="00244B29">
              <w:trPr>
                <w:trHeight w:val="187"/>
                <w:jc w:val="center"/>
              </w:trPr>
              <w:tc>
                <w:tcPr>
                  <w:tcW w:w="1473" w:type="pct"/>
                  <w:vAlign w:val="center"/>
                </w:tcPr>
                <w:p w14:paraId="1D4624C7" w14:textId="77777777" w:rsidR="0081515F" w:rsidRPr="00D63EE2"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D63EE2"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D63EE2" w:rsidRDefault="0081515F" w:rsidP="00AD75E6">
                  <w:pPr>
                    <w:spacing w:before="40" w:after="0"/>
                    <w:ind w:left="318"/>
                    <w:jc w:val="center"/>
                    <w:rPr>
                      <w:rFonts w:ascii="Arial" w:hAnsi="Arial" w:cs="Arial"/>
                      <w:i/>
                      <w:sz w:val="20"/>
                      <w:szCs w:val="20"/>
                    </w:rPr>
                  </w:pPr>
                  <w:r w:rsidRPr="00D63EE2">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D63EE2" w:rsidRDefault="0081515F" w:rsidP="00AD75E6">
                  <w:pPr>
                    <w:spacing w:before="40" w:after="0"/>
                    <w:ind w:left="318"/>
                    <w:jc w:val="center"/>
                    <w:rPr>
                      <w:rFonts w:ascii="Arial" w:hAnsi="Arial" w:cs="Arial"/>
                      <w:sz w:val="20"/>
                      <w:szCs w:val="20"/>
                    </w:rPr>
                  </w:pPr>
                  <w:r w:rsidRPr="00D63EE2">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t xml:space="preserve"> , </w:t>
                  </w:r>
                  <w:r w:rsidRPr="00D63EE2">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D63EE2">
                    <w:rPr>
                      <w:rFonts w:ascii="Arial" w:hAnsi="Arial" w:cs="Arial"/>
                      <w:sz w:val="20"/>
                      <w:szCs w:val="20"/>
                    </w:rPr>
                    <w:t xml:space="preserve"> %</w:t>
                  </w:r>
                </w:p>
              </w:tc>
            </w:tr>
          </w:tbl>
          <w:p w14:paraId="5BFB82A4" w14:textId="77777777" w:rsidR="00BD628B" w:rsidRPr="00D63EE2" w:rsidRDefault="00BD628B" w:rsidP="00244B29">
            <w:pPr>
              <w:pStyle w:val="Default"/>
              <w:spacing w:before="360" w:line="360" w:lineRule="auto"/>
              <w:jc w:val="center"/>
              <w:rPr>
                <w:rFonts w:ascii="Arial" w:hAnsi="Arial" w:cs="Arial"/>
                <w:b/>
                <w:sz w:val="20"/>
                <w:szCs w:val="20"/>
              </w:rPr>
            </w:pPr>
            <w:r w:rsidRPr="00D63EE2">
              <w:rPr>
                <w:rFonts w:ascii="Arial" w:hAnsi="Arial" w:cs="Arial"/>
                <w:b/>
                <w:sz w:val="20"/>
                <w:szCs w:val="20"/>
              </w:rPr>
              <w:t>DICHIARA INOLTRE</w:t>
            </w:r>
          </w:p>
          <w:p w14:paraId="61D927F3" w14:textId="5C85755D" w:rsidR="00BD628B" w:rsidRPr="00D63EE2" w:rsidRDefault="00BD628B" w:rsidP="00BD628B">
            <w:pPr>
              <w:pStyle w:val="Default"/>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6BDB9B43" w14:textId="45F97BB8" w:rsidR="0081515F" w:rsidRPr="00E4572E" w:rsidRDefault="00DE39B4" w:rsidP="00244B29">
            <w:pPr>
              <w:pStyle w:val="CM2"/>
              <w:numPr>
                <w:ilvl w:val="0"/>
                <w:numId w:val="1"/>
              </w:numPr>
              <w:spacing w:before="240" w:line="360" w:lineRule="auto"/>
              <w:ind w:left="357" w:hanging="357"/>
              <w:jc w:val="both"/>
              <w:rPr>
                <w:rFonts w:ascii="Arial" w:hAnsi="Arial" w:cs="Arial"/>
                <w:i/>
                <w:sz w:val="20"/>
                <w:szCs w:val="20"/>
              </w:rPr>
            </w:pPr>
            <w:r w:rsidRPr="00E4572E">
              <w:rPr>
                <w:rFonts w:ascii="Arial" w:hAnsi="Arial" w:cs="Arial"/>
                <w:sz w:val="20"/>
                <w:szCs w:val="20"/>
              </w:rPr>
              <w:t>di voler beneficare del</w:t>
            </w:r>
            <w:r w:rsidR="0081515F" w:rsidRPr="00E4572E">
              <w:rPr>
                <w:rFonts w:ascii="Arial" w:hAnsi="Arial" w:cs="Arial"/>
                <w:sz w:val="20"/>
                <w:szCs w:val="20"/>
              </w:rPr>
              <w:t>la garanzia del Fondo ai sensi:</w:t>
            </w:r>
          </w:p>
          <w:p w14:paraId="78B368EC" w14:textId="7F44FD11" w:rsidR="00DC0D52" w:rsidRPr="00D63EE2" w:rsidRDefault="0081515F">
            <w:pPr>
              <w:pStyle w:val="CM2"/>
              <w:spacing w:before="60" w:line="360" w:lineRule="auto"/>
              <w:ind w:left="329"/>
              <w:jc w:val="both"/>
              <w:rPr>
                <w:rFonts w:ascii="Arial" w:hAnsi="Arial" w:cs="Arial"/>
                <w:sz w:val="20"/>
                <w:szCs w:val="20"/>
              </w:rPr>
            </w:pPr>
            <w:r w:rsidRPr="00E4572E">
              <w:rPr>
                <w:rFonts w:ascii="Arial" w:hAnsi="Arial" w:cs="Arial"/>
                <w:i/>
                <w:sz w:val="20"/>
                <w:szCs w:val="20"/>
              </w:rPr>
              <w:t></w:t>
            </w:r>
            <w:r w:rsidRPr="00E4572E">
              <w:rPr>
                <w:rFonts w:ascii="Arial" w:hAnsi="Arial" w:cs="Arial"/>
                <w:sz w:val="20"/>
                <w:szCs w:val="20"/>
              </w:rPr>
              <w:t xml:space="preserve"> </w:t>
            </w:r>
            <w:r w:rsidR="00DC0D52" w:rsidRPr="00E4572E">
              <w:rPr>
                <w:rFonts w:ascii="Arial" w:hAnsi="Arial" w:cs="Arial"/>
                <w:iCs/>
                <w:sz w:val="20"/>
                <w:szCs w:val="20"/>
              </w:rPr>
              <w:t>de</w:t>
            </w:r>
            <w:r w:rsidR="00DC0D52" w:rsidRPr="00E4572E">
              <w:rPr>
                <w:rFonts w:ascii="Arial" w:hAnsi="Arial" w:cs="Arial"/>
                <w:sz w:val="20"/>
                <w:szCs w:val="20"/>
              </w:rPr>
              <w:t xml:space="preserve">gli “Aiuti </w:t>
            </w:r>
            <w:r w:rsidR="00446FB5" w:rsidRPr="00E4572E">
              <w:rPr>
                <w:rFonts w:ascii="Arial" w:hAnsi="Arial" w:cs="Arial"/>
                <w:sz w:val="20"/>
                <w:szCs w:val="20"/>
              </w:rPr>
              <w:t xml:space="preserve">a sostegno </w:t>
            </w:r>
            <w:r w:rsidR="00A41325" w:rsidRPr="00E4572E">
              <w:rPr>
                <w:rFonts w:ascii="Arial" w:hAnsi="Arial" w:cs="Arial"/>
                <w:sz w:val="20"/>
                <w:szCs w:val="20"/>
              </w:rPr>
              <w:t xml:space="preserve">della liquidità </w:t>
            </w:r>
            <w:r w:rsidR="00DC0D52" w:rsidRPr="00E4572E">
              <w:rPr>
                <w:rFonts w:ascii="Arial" w:hAnsi="Arial" w:cs="Arial"/>
                <w:sz w:val="20"/>
                <w:szCs w:val="20"/>
              </w:rPr>
              <w:t xml:space="preserve">sotto forma di garanzie sui prestiti (punto </w:t>
            </w:r>
            <w:r w:rsidR="00F33F0D" w:rsidRPr="00E4572E">
              <w:rPr>
                <w:rFonts w:ascii="Arial" w:hAnsi="Arial" w:cs="Arial"/>
                <w:sz w:val="20"/>
                <w:szCs w:val="20"/>
              </w:rPr>
              <w:t>2</w:t>
            </w:r>
            <w:r w:rsidR="00DC0D52" w:rsidRPr="00E4572E">
              <w:rPr>
                <w:rFonts w:ascii="Arial" w:hAnsi="Arial" w:cs="Arial"/>
                <w:sz w:val="20"/>
                <w:szCs w:val="20"/>
              </w:rPr>
              <w:t>.</w:t>
            </w:r>
            <w:r w:rsidR="00F33F0D" w:rsidRPr="00E4572E">
              <w:rPr>
                <w:rFonts w:ascii="Arial" w:hAnsi="Arial" w:cs="Arial"/>
                <w:sz w:val="20"/>
                <w:szCs w:val="20"/>
              </w:rPr>
              <w:t>2</w:t>
            </w:r>
            <w:r w:rsidR="00DC0D52" w:rsidRPr="00E4572E">
              <w:rPr>
                <w:rFonts w:ascii="Arial" w:hAnsi="Arial" w:cs="Arial"/>
                <w:sz w:val="20"/>
                <w:szCs w:val="20"/>
              </w:rPr>
              <w:t xml:space="preserve">)” delle Misure Temporanee in materia di Aiuti di Stato a sostegno dell’economia </w:t>
            </w:r>
            <w:r w:rsidR="00015699" w:rsidRPr="00E4572E">
              <w:rPr>
                <w:rFonts w:ascii="Arial" w:hAnsi="Arial" w:cs="Arial"/>
                <w:sz w:val="20"/>
                <w:szCs w:val="20"/>
              </w:rPr>
              <w:t>a seguito dell’aggressione della Russia contro l’Ucraina</w:t>
            </w:r>
            <w:r w:rsidR="001E61E3">
              <w:rPr>
                <w:rFonts w:ascii="Arial" w:hAnsi="Arial" w:cs="Arial"/>
                <w:sz w:val="20"/>
                <w:szCs w:val="20"/>
              </w:rPr>
              <w:t xml:space="preserve"> (di seguito “</w:t>
            </w:r>
            <w:proofErr w:type="spellStart"/>
            <w:r w:rsidR="001E61E3">
              <w:rPr>
                <w:rFonts w:ascii="Arial" w:hAnsi="Arial" w:cs="Arial"/>
                <w:sz w:val="20"/>
                <w:szCs w:val="20"/>
              </w:rPr>
              <w:t>Temporary</w:t>
            </w:r>
            <w:proofErr w:type="spellEnd"/>
            <w:r w:rsidR="001E61E3">
              <w:rPr>
                <w:rFonts w:ascii="Arial" w:hAnsi="Arial" w:cs="Arial"/>
                <w:sz w:val="20"/>
                <w:szCs w:val="20"/>
              </w:rPr>
              <w:t xml:space="preserve"> </w:t>
            </w:r>
            <w:proofErr w:type="spellStart"/>
            <w:r w:rsidR="001E61E3">
              <w:rPr>
                <w:rFonts w:ascii="Arial" w:hAnsi="Arial" w:cs="Arial"/>
                <w:sz w:val="20"/>
                <w:szCs w:val="20"/>
              </w:rPr>
              <w:t>Crisis</w:t>
            </w:r>
            <w:proofErr w:type="spellEnd"/>
            <w:r w:rsidR="001E61E3">
              <w:rPr>
                <w:rFonts w:ascii="Arial" w:hAnsi="Arial" w:cs="Arial"/>
                <w:sz w:val="20"/>
                <w:szCs w:val="20"/>
              </w:rPr>
              <w:t xml:space="preserve"> Framework” o “TCF”)</w:t>
            </w:r>
          </w:p>
          <w:p w14:paraId="62E04BAE" w14:textId="0F0C17B7" w:rsidR="0081515F" w:rsidRPr="00D63EE2" w:rsidRDefault="00DC0D52" w:rsidP="00244B29">
            <w:pPr>
              <w:pStyle w:val="CM2"/>
              <w:spacing w:before="60" w:line="360" w:lineRule="auto"/>
              <w:ind w:left="321"/>
              <w:jc w:val="both"/>
              <w:rPr>
                <w:rFonts w:ascii="Arial" w:hAnsi="Arial" w:cs="Arial"/>
                <w:sz w:val="20"/>
                <w:szCs w:val="20"/>
              </w:rPr>
            </w:pPr>
            <w:r w:rsidRPr="00D63EE2">
              <w:rPr>
                <w:rFonts w:ascii="Arial" w:hAnsi="Arial" w:cs="Arial"/>
                <w:i/>
                <w:sz w:val="20"/>
                <w:szCs w:val="20"/>
              </w:rPr>
              <w:t xml:space="preserve"> </w:t>
            </w:r>
            <w:r w:rsidR="00DE39B4" w:rsidRPr="00D63EE2">
              <w:rPr>
                <w:rFonts w:ascii="Arial" w:hAnsi="Arial" w:cs="Arial"/>
                <w:sz w:val="20"/>
                <w:szCs w:val="20"/>
              </w:rPr>
              <w:t>del</w:t>
            </w:r>
            <w:r w:rsidR="0081515F" w:rsidRPr="00D63EE2">
              <w:rPr>
                <w:rFonts w:ascii="Arial" w:hAnsi="Arial" w:cs="Arial"/>
                <w:sz w:val="20"/>
                <w:szCs w:val="20"/>
              </w:rPr>
              <w:t xml:space="preserve">la </w:t>
            </w:r>
            <w:r w:rsidR="00BD628B" w:rsidRPr="00D63EE2">
              <w:rPr>
                <w:rFonts w:ascii="Arial" w:hAnsi="Arial" w:cs="Arial"/>
                <w:sz w:val="20"/>
                <w:szCs w:val="20"/>
              </w:rPr>
              <w:t xml:space="preserve">Regolamentazione </w:t>
            </w:r>
            <w:r w:rsidR="0081515F" w:rsidRPr="00D63EE2">
              <w:rPr>
                <w:rFonts w:ascii="Arial" w:hAnsi="Arial" w:cs="Arial"/>
                <w:sz w:val="20"/>
                <w:szCs w:val="20"/>
              </w:rPr>
              <w:t xml:space="preserve">UE sugli aiuti “de </w:t>
            </w:r>
            <w:proofErr w:type="spellStart"/>
            <w:r w:rsidR="0081515F" w:rsidRPr="00D63EE2">
              <w:rPr>
                <w:rFonts w:ascii="Arial" w:hAnsi="Arial" w:cs="Arial"/>
                <w:sz w:val="20"/>
                <w:szCs w:val="20"/>
              </w:rPr>
              <w:t>minimis</w:t>
            </w:r>
            <w:proofErr w:type="spellEnd"/>
            <w:r w:rsidR="0081515F" w:rsidRPr="00D63EE2">
              <w:rPr>
                <w:rFonts w:ascii="Arial" w:hAnsi="Arial" w:cs="Arial"/>
                <w:sz w:val="20"/>
                <w:szCs w:val="20"/>
              </w:rPr>
              <w:t>”</w:t>
            </w:r>
          </w:p>
          <w:p w14:paraId="51C4333E" w14:textId="2AE29289" w:rsidR="0081515F" w:rsidRPr="00D63EE2" w:rsidRDefault="0081515F" w:rsidP="00244B29">
            <w:pPr>
              <w:pStyle w:val="CM2"/>
              <w:spacing w:before="6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w:t>
            </w:r>
            <w:r w:rsidR="00DE39B4" w:rsidRPr="00D63EE2">
              <w:rPr>
                <w:rFonts w:ascii="Arial" w:hAnsi="Arial" w:cs="Arial"/>
                <w:sz w:val="20"/>
                <w:szCs w:val="20"/>
              </w:rPr>
              <w:t>de</w:t>
            </w:r>
            <w:r w:rsidRPr="00D63EE2">
              <w:rPr>
                <w:rFonts w:ascii="Arial" w:hAnsi="Arial" w:cs="Arial"/>
                <w:sz w:val="20"/>
                <w:szCs w:val="20"/>
              </w:rPr>
              <w:t xml:space="preserve">gli "Aiuti agli investimenti a favore delle PMI" </w:t>
            </w:r>
            <w:r w:rsidR="00B21F9F" w:rsidRPr="00D63EE2">
              <w:rPr>
                <w:rFonts w:ascii="Arial" w:hAnsi="Arial" w:cs="Arial"/>
                <w:sz w:val="20"/>
                <w:szCs w:val="20"/>
              </w:rPr>
              <w:t xml:space="preserve">di cui </w:t>
            </w:r>
            <w:r w:rsidR="009037F2" w:rsidRPr="00D63EE2">
              <w:rPr>
                <w:rFonts w:ascii="Arial" w:hAnsi="Arial" w:cs="Arial"/>
                <w:sz w:val="20"/>
                <w:szCs w:val="20"/>
              </w:rPr>
              <w:t>alla parte XIII, paragrafo A,</w:t>
            </w:r>
            <w:r w:rsidR="00FB1E36" w:rsidRPr="00D63EE2">
              <w:rPr>
                <w:rFonts w:ascii="Arial" w:hAnsi="Arial" w:cs="Arial"/>
                <w:sz w:val="20"/>
                <w:szCs w:val="20"/>
              </w:rPr>
              <w:t xml:space="preserve"> delle Disposizioni Operative e de</w:t>
            </w:r>
            <w:r w:rsidRPr="00D63EE2">
              <w:rPr>
                <w:rFonts w:ascii="Arial" w:hAnsi="Arial" w:cs="Arial"/>
                <w:sz w:val="20"/>
                <w:szCs w:val="20"/>
              </w:rPr>
              <w:t xml:space="preserve">ll'articolo 17 del </w:t>
            </w:r>
            <w:r w:rsidR="00BD628B" w:rsidRPr="00D63EE2">
              <w:rPr>
                <w:rFonts w:ascii="Arial" w:hAnsi="Arial" w:cs="Arial"/>
                <w:sz w:val="20"/>
                <w:szCs w:val="20"/>
              </w:rPr>
              <w:t xml:space="preserve">Regolamento </w:t>
            </w:r>
            <w:r w:rsidRPr="00D63EE2">
              <w:rPr>
                <w:rFonts w:ascii="Arial" w:hAnsi="Arial" w:cs="Arial"/>
                <w:sz w:val="20"/>
                <w:szCs w:val="20"/>
              </w:rPr>
              <w:t>(UE) n. 651/2014</w:t>
            </w:r>
          </w:p>
          <w:p w14:paraId="6EEEB3FA" w14:textId="511C6431" w:rsidR="0081515F" w:rsidRPr="00D63EE2" w:rsidRDefault="0081515F" w:rsidP="00244B29">
            <w:pPr>
              <w:pStyle w:val="CM2"/>
              <w:spacing w:before="6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w:t>
            </w:r>
            <w:r w:rsidR="00DE39B4" w:rsidRPr="00D63EE2">
              <w:rPr>
                <w:rFonts w:ascii="Arial" w:hAnsi="Arial" w:cs="Arial"/>
                <w:sz w:val="20"/>
                <w:szCs w:val="20"/>
              </w:rPr>
              <w:t>de</w:t>
            </w:r>
            <w:r w:rsidRPr="00D63EE2">
              <w:rPr>
                <w:rFonts w:ascii="Arial" w:hAnsi="Arial" w:cs="Arial"/>
                <w:sz w:val="20"/>
                <w:szCs w:val="20"/>
              </w:rPr>
              <w:t xml:space="preserve">gli "Aiuti alle imprese in fase di avviamento" di cui </w:t>
            </w:r>
            <w:r w:rsidR="00FB5554" w:rsidRPr="00D63EE2">
              <w:rPr>
                <w:rFonts w:ascii="Arial" w:hAnsi="Arial" w:cs="Arial"/>
                <w:sz w:val="20"/>
                <w:szCs w:val="20"/>
              </w:rPr>
              <w:t>alla parte XIII, paragrafo B, delle Disposizioni Operative e de</w:t>
            </w:r>
            <w:r w:rsidR="00B21F9F" w:rsidRPr="00D63EE2">
              <w:rPr>
                <w:rFonts w:ascii="Arial" w:hAnsi="Arial" w:cs="Arial"/>
                <w:sz w:val="20"/>
                <w:szCs w:val="20"/>
              </w:rPr>
              <w:t>ll’</w:t>
            </w:r>
            <w:r w:rsidRPr="00D63EE2">
              <w:rPr>
                <w:rFonts w:ascii="Arial" w:hAnsi="Arial" w:cs="Arial"/>
                <w:sz w:val="20"/>
                <w:szCs w:val="20"/>
              </w:rPr>
              <w:t xml:space="preserve">articolo 22 del </w:t>
            </w:r>
            <w:r w:rsidR="00BD628B" w:rsidRPr="00D63EE2">
              <w:rPr>
                <w:rFonts w:ascii="Arial" w:hAnsi="Arial" w:cs="Arial"/>
                <w:sz w:val="20"/>
                <w:szCs w:val="20"/>
              </w:rPr>
              <w:t xml:space="preserve">Regolamento </w:t>
            </w:r>
            <w:r w:rsidRPr="00D63EE2">
              <w:rPr>
                <w:rFonts w:ascii="Arial" w:hAnsi="Arial" w:cs="Arial"/>
                <w:sz w:val="20"/>
                <w:szCs w:val="20"/>
              </w:rPr>
              <w:t>(UE) n. 651/2014</w:t>
            </w:r>
          </w:p>
          <w:p w14:paraId="5481BBA2" w14:textId="493C7E26" w:rsidR="00533CE9" w:rsidRPr="00D63EE2" w:rsidRDefault="0081515F" w:rsidP="00533CE9">
            <w:pPr>
              <w:pStyle w:val="CM2"/>
              <w:spacing w:before="6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w:t>
            </w:r>
            <w:r w:rsidR="00DE39B4" w:rsidRPr="00D63EE2">
              <w:rPr>
                <w:rFonts w:ascii="Arial" w:hAnsi="Arial" w:cs="Arial"/>
                <w:sz w:val="20"/>
                <w:szCs w:val="20"/>
              </w:rPr>
              <w:t>de</w:t>
            </w:r>
            <w:r w:rsidRPr="00D63EE2">
              <w:rPr>
                <w:rFonts w:ascii="Arial" w:hAnsi="Arial" w:cs="Arial"/>
                <w:sz w:val="20"/>
                <w:szCs w:val="20"/>
              </w:rPr>
              <w:t xml:space="preserve">gli "Aiuti al finanziamento del rischio" </w:t>
            </w:r>
            <w:r w:rsidR="00B21F9F" w:rsidRPr="00D63EE2">
              <w:rPr>
                <w:rFonts w:ascii="Arial" w:hAnsi="Arial" w:cs="Arial"/>
                <w:sz w:val="20"/>
                <w:szCs w:val="20"/>
              </w:rPr>
              <w:t xml:space="preserve">di cui </w:t>
            </w:r>
            <w:r w:rsidR="00FB5554" w:rsidRPr="00D63EE2">
              <w:rPr>
                <w:rFonts w:ascii="Arial" w:hAnsi="Arial" w:cs="Arial"/>
                <w:sz w:val="20"/>
                <w:szCs w:val="20"/>
              </w:rPr>
              <w:t>alla parte XIII, paragrafo C, delle Disposizioni Operative e de</w:t>
            </w:r>
            <w:r w:rsidR="00B21F9F" w:rsidRPr="00D63EE2">
              <w:rPr>
                <w:rFonts w:ascii="Arial" w:hAnsi="Arial" w:cs="Arial"/>
                <w:sz w:val="20"/>
                <w:szCs w:val="20"/>
              </w:rPr>
              <w:t>ll’</w:t>
            </w:r>
            <w:r w:rsidRPr="00D63EE2">
              <w:rPr>
                <w:rFonts w:ascii="Arial" w:hAnsi="Arial" w:cs="Arial"/>
                <w:sz w:val="20"/>
                <w:szCs w:val="20"/>
              </w:rPr>
              <w:t xml:space="preserve">'articolo 21 del </w:t>
            </w:r>
            <w:r w:rsidR="00BD628B" w:rsidRPr="00D63EE2">
              <w:rPr>
                <w:rFonts w:ascii="Arial" w:hAnsi="Arial" w:cs="Arial"/>
                <w:sz w:val="20"/>
                <w:szCs w:val="20"/>
              </w:rPr>
              <w:t xml:space="preserve">Regolamento </w:t>
            </w:r>
            <w:r w:rsidRPr="00D63EE2">
              <w:rPr>
                <w:rFonts w:ascii="Arial" w:hAnsi="Arial" w:cs="Arial"/>
                <w:sz w:val="20"/>
                <w:szCs w:val="20"/>
              </w:rPr>
              <w:t>(UE) n. 651/2014</w:t>
            </w:r>
          </w:p>
          <w:p w14:paraId="18F22C61" w14:textId="6A4F4344" w:rsidR="00533CE9" w:rsidRPr="00D63EE2" w:rsidRDefault="00533CE9" w:rsidP="00533CE9">
            <w:pPr>
              <w:pStyle w:val="CM2"/>
              <w:spacing w:before="6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degli "Aiuti agli investimenti a favore</w:t>
            </w:r>
            <w:r w:rsidR="008417F2" w:rsidRPr="00D63EE2">
              <w:rPr>
                <w:rFonts w:ascii="Arial" w:hAnsi="Arial" w:cs="Arial"/>
                <w:sz w:val="20"/>
                <w:szCs w:val="20"/>
              </w:rPr>
              <w:t xml:space="preserve"> </w:t>
            </w:r>
            <w:r w:rsidR="003E2C0E" w:rsidRPr="00D63EE2">
              <w:rPr>
                <w:rFonts w:ascii="Arial" w:hAnsi="Arial" w:cs="Arial"/>
                <w:sz w:val="20"/>
                <w:szCs w:val="20"/>
              </w:rPr>
              <w:t>delle PMI del</w:t>
            </w:r>
            <w:r w:rsidRPr="00D63EE2">
              <w:rPr>
                <w:rFonts w:ascii="Arial" w:hAnsi="Arial" w:cs="Arial"/>
                <w:sz w:val="20"/>
                <w:szCs w:val="20"/>
              </w:rPr>
              <w:t xml:space="preserve"> settore Agricoltura" di cui </w:t>
            </w:r>
            <w:r w:rsidR="00AD66DA" w:rsidRPr="00D63EE2">
              <w:rPr>
                <w:rFonts w:ascii="Arial" w:hAnsi="Arial" w:cs="Arial"/>
                <w:sz w:val="20"/>
                <w:szCs w:val="20"/>
              </w:rPr>
              <w:t>a</w:t>
            </w:r>
            <w:r w:rsidRPr="00D63EE2">
              <w:rPr>
                <w:rFonts w:ascii="Arial" w:hAnsi="Arial" w:cs="Arial"/>
                <w:sz w:val="20"/>
                <w:szCs w:val="20"/>
              </w:rPr>
              <w:t>ll</w:t>
            </w:r>
            <w:r w:rsidR="00FB5554" w:rsidRPr="00D63EE2">
              <w:rPr>
                <w:rFonts w:ascii="Arial" w:hAnsi="Arial" w:cs="Arial"/>
                <w:sz w:val="20"/>
                <w:szCs w:val="20"/>
              </w:rPr>
              <w:t xml:space="preserve">a parte XIII, </w:t>
            </w:r>
            <w:r w:rsidR="00EB4063" w:rsidRPr="00D63EE2">
              <w:rPr>
                <w:rFonts w:ascii="Arial" w:hAnsi="Arial" w:cs="Arial"/>
                <w:sz w:val="20"/>
                <w:szCs w:val="20"/>
              </w:rPr>
              <w:t>paragrafo D, delle Disposizioni Operative e dell’</w:t>
            </w:r>
            <w:r w:rsidRPr="00D63EE2">
              <w:rPr>
                <w:rFonts w:ascii="Arial" w:hAnsi="Arial" w:cs="Arial"/>
                <w:sz w:val="20"/>
                <w:szCs w:val="20"/>
              </w:rPr>
              <w:t>articolo 14 del regolamento (UE) n. 702/2014</w:t>
            </w:r>
          </w:p>
          <w:p w14:paraId="3A3D2BD7" w14:textId="4937A3CC" w:rsidR="00041988" w:rsidRPr="00D63EE2" w:rsidRDefault="00533CE9" w:rsidP="00041988">
            <w:pPr>
              <w:pStyle w:val="CM2"/>
              <w:spacing w:before="60" w:after="12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degli </w:t>
            </w:r>
            <w:r w:rsidR="00AF59AB" w:rsidRPr="00D63EE2">
              <w:rPr>
                <w:rFonts w:ascii="Arial" w:hAnsi="Arial" w:cs="Arial"/>
                <w:sz w:val="20"/>
                <w:szCs w:val="20"/>
              </w:rPr>
              <w:t xml:space="preserve">“Aiuti agli investimenti </w:t>
            </w:r>
            <w:r w:rsidR="00B83664" w:rsidRPr="00D63EE2">
              <w:rPr>
                <w:rFonts w:ascii="Arial" w:hAnsi="Arial" w:cs="Arial"/>
                <w:sz w:val="20"/>
                <w:szCs w:val="20"/>
              </w:rPr>
              <w:t xml:space="preserve">innovativi </w:t>
            </w:r>
            <w:r w:rsidR="00AF59AB" w:rsidRPr="00D63EE2">
              <w:rPr>
                <w:rFonts w:ascii="Arial" w:hAnsi="Arial" w:cs="Arial"/>
                <w:sz w:val="20"/>
                <w:szCs w:val="20"/>
              </w:rPr>
              <w:t xml:space="preserve">a favore </w:t>
            </w:r>
            <w:r w:rsidR="003E2C0E" w:rsidRPr="00D63EE2">
              <w:rPr>
                <w:rFonts w:ascii="Arial" w:hAnsi="Arial" w:cs="Arial"/>
                <w:sz w:val="20"/>
                <w:szCs w:val="20"/>
              </w:rPr>
              <w:t xml:space="preserve">delle PMI del </w:t>
            </w:r>
            <w:r w:rsidR="00AF59AB" w:rsidRPr="00D63EE2">
              <w:rPr>
                <w:rFonts w:ascii="Arial" w:hAnsi="Arial" w:cs="Arial"/>
                <w:sz w:val="20"/>
                <w:szCs w:val="20"/>
              </w:rPr>
              <w:t xml:space="preserve">settore Pesca" di cui </w:t>
            </w:r>
            <w:r w:rsidR="00EB4063" w:rsidRPr="00D63EE2">
              <w:rPr>
                <w:rFonts w:ascii="Arial" w:hAnsi="Arial" w:cs="Arial"/>
                <w:sz w:val="20"/>
                <w:szCs w:val="20"/>
              </w:rPr>
              <w:t>alla parte XIII, paragrafo E, delle Disposizioni Operative e de</w:t>
            </w:r>
            <w:r w:rsidR="00041988" w:rsidRPr="00D63EE2">
              <w:rPr>
                <w:rFonts w:ascii="Arial" w:hAnsi="Arial" w:cs="Arial"/>
                <w:sz w:val="20"/>
                <w:szCs w:val="20"/>
              </w:rPr>
              <w:t>ll’</w:t>
            </w:r>
            <w:r w:rsidR="003E2C0E" w:rsidRPr="00D63EE2">
              <w:rPr>
                <w:rFonts w:ascii="Arial" w:hAnsi="Arial" w:cs="Arial"/>
                <w:sz w:val="20"/>
                <w:szCs w:val="20"/>
              </w:rPr>
              <w:t>articol</w:t>
            </w:r>
            <w:r w:rsidR="00041988" w:rsidRPr="00D63EE2">
              <w:rPr>
                <w:rFonts w:ascii="Arial" w:hAnsi="Arial" w:cs="Arial"/>
                <w:sz w:val="20"/>
                <w:szCs w:val="20"/>
              </w:rPr>
              <w:t>o</w:t>
            </w:r>
            <w:r w:rsidR="00AF59AB" w:rsidRPr="00D63EE2">
              <w:rPr>
                <w:rFonts w:ascii="Arial" w:hAnsi="Arial" w:cs="Arial"/>
                <w:sz w:val="20"/>
                <w:szCs w:val="20"/>
              </w:rPr>
              <w:t xml:space="preserve"> 13 del regolamento (UE) n. 1388/2014</w:t>
            </w:r>
          </w:p>
          <w:p w14:paraId="6C6C64E7" w14:textId="51ACFF20" w:rsidR="00041988" w:rsidRPr="00D63EE2" w:rsidRDefault="00041988" w:rsidP="00041988">
            <w:pPr>
              <w:pStyle w:val="CM2"/>
              <w:spacing w:before="60" w:after="12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degli “Aiuti agli investimenti </w:t>
            </w:r>
            <w:r w:rsidR="008331E9" w:rsidRPr="00D63EE2">
              <w:rPr>
                <w:rFonts w:ascii="Arial" w:hAnsi="Arial" w:cs="Arial"/>
                <w:sz w:val="20"/>
                <w:szCs w:val="20"/>
              </w:rPr>
              <w:t xml:space="preserve">innovativi </w:t>
            </w:r>
            <w:r w:rsidRPr="00D63EE2">
              <w:rPr>
                <w:rFonts w:ascii="Arial" w:hAnsi="Arial" w:cs="Arial"/>
                <w:sz w:val="20"/>
                <w:szCs w:val="20"/>
              </w:rPr>
              <w:t xml:space="preserve">a favore delle PMI del settore Acquacoltura" di cui </w:t>
            </w:r>
            <w:r w:rsidR="00EB4063" w:rsidRPr="00D63EE2">
              <w:rPr>
                <w:rFonts w:ascii="Arial" w:hAnsi="Arial" w:cs="Arial"/>
                <w:sz w:val="20"/>
                <w:szCs w:val="20"/>
              </w:rPr>
              <w:t>alla parte XIII, para</w:t>
            </w:r>
            <w:r w:rsidR="00747C4F" w:rsidRPr="00D63EE2">
              <w:rPr>
                <w:rFonts w:ascii="Arial" w:hAnsi="Arial" w:cs="Arial"/>
                <w:sz w:val="20"/>
                <w:szCs w:val="20"/>
              </w:rPr>
              <w:t>grafo E, delle Disposizioni Operative e de</w:t>
            </w:r>
            <w:r w:rsidRPr="00D63EE2">
              <w:rPr>
                <w:rFonts w:ascii="Arial" w:hAnsi="Arial" w:cs="Arial"/>
                <w:sz w:val="20"/>
                <w:szCs w:val="20"/>
              </w:rPr>
              <w:t>ll’articolo 30 del regolamento (UE) n. 1388/2014</w:t>
            </w:r>
          </w:p>
          <w:p w14:paraId="4FAFFD67" w14:textId="4502A0D4" w:rsidR="00041988" w:rsidRDefault="00041988" w:rsidP="00041988">
            <w:pPr>
              <w:pStyle w:val="CM2"/>
              <w:spacing w:before="60" w:after="120" w:line="360" w:lineRule="auto"/>
              <w:ind w:left="329"/>
              <w:jc w:val="both"/>
              <w:rPr>
                <w:rFonts w:ascii="Arial" w:hAnsi="Arial" w:cs="Arial"/>
                <w:sz w:val="20"/>
                <w:szCs w:val="20"/>
              </w:rPr>
            </w:pPr>
            <w:r w:rsidRPr="00D63EE2">
              <w:rPr>
                <w:rFonts w:ascii="Arial" w:hAnsi="Arial" w:cs="Arial"/>
                <w:i/>
                <w:sz w:val="20"/>
                <w:szCs w:val="20"/>
              </w:rPr>
              <w:t></w:t>
            </w:r>
            <w:r w:rsidRPr="00D63EE2">
              <w:rPr>
                <w:rFonts w:ascii="Arial" w:hAnsi="Arial" w:cs="Arial"/>
                <w:sz w:val="20"/>
                <w:szCs w:val="20"/>
              </w:rPr>
              <w:t xml:space="preserve"> degli “Aiuti agli investimenti </w:t>
            </w:r>
            <w:r w:rsidR="008331E9" w:rsidRPr="00D63EE2">
              <w:rPr>
                <w:rFonts w:ascii="Arial" w:hAnsi="Arial" w:cs="Arial"/>
                <w:sz w:val="20"/>
                <w:szCs w:val="20"/>
              </w:rPr>
              <w:t xml:space="preserve">produttivi </w:t>
            </w:r>
            <w:r w:rsidRPr="00D63EE2">
              <w:rPr>
                <w:rFonts w:ascii="Arial" w:hAnsi="Arial" w:cs="Arial"/>
                <w:sz w:val="20"/>
                <w:szCs w:val="20"/>
              </w:rPr>
              <w:t>a favore delle PMI del settore Acquacoltura" di cui</w:t>
            </w:r>
            <w:r w:rsidR="00747C4F" w:rsidRPr="00D63EE2">
              <w:rPr>
                <w:rFonts w:ascii="Arial" w:hAnsi="Arial" w:cs="Arial"/>
                <w:sz w:val="20"/>
                <w:szCs w:val="20"/>
              </w:rPr>
              <w:t xml:space="preserve"> alla parte XIII, paragrafo E, </w:t>
            </w:r>
            <w:r w:rsidR="00747C4F" w:rsidRPr="003D2185">
              <w:rPr>
                <w:rFonts w:ascii="Arial" w:hAnsi="Arial" w:cs="Arial"/>
                <w:sz w:val="20"/>
                <w:szCs w:val="20"/>
              </w:rPr>
              <w:t>delle Disposizioni Operative e de</w:t>
            </w:r>
            <w:r w:rsidRPr="003D2185">
              <w:rPr>
                <w:rFonts w:ascii="Arial" w:hAnsi="Arial" w:cs="Arial"/>
                <w:sz w:val="20"/>
                <w:szCs w:val="20"/>
              </w:rPr>
              <w:t>ll’articolo 31 del regolamento (UE) n. 1388/2014</w:t>
            </w:r>
          </w:p>
          <w:p w14:paraId="10E0C141" w14:textId="77777777" w:rsidR="00AC1E76" w:rsidRPr="00AC1E76" w:rsidRDefault="00AC1E76" w:rsidP="00AC1E76">
            <w:pPr>
              <w:pStyle w:val="Default"/>
            </w:pPr>
          </w:p>
          <w:p w14:paraId="513233FB" w14:textId="25E391D2" w:rsidR="00BD628B" w:rsidRPr="00E4572E" w:rsidRDefault="00201197" w:rsidP="00244B29">
            <w:pPr>
              <w:pStyle w:val="CM2"/>
              <w:numPr>
                <w:ilvl w:val="0"/>
                <w:numId w:val="1"/>
              </w:numPr>
              <w:spacing w:before="80" w:after="240" w:line="360" w:lineRule="auto"/>
              <w:ind w:left="357" w:hanging="357"/>
              <w:jc w:val="both"/>
            </w:pPr>
            <w:bookmarkStart w:id="2" w:name="_Hlk109994101"/>
            <w:r w:rsidRPr="00E4572E">
              <w:rPr>
                <w:rFonts w:ascii="Arial" w:hAnsi="Arial" w:cs="Arial"/>
                <w:bCs/>
                <w:sz w:val="20"/>
                <w:szCs w:val="20"/>
              </w:rPr>
              <w:t>A.</w:t>
            </w:r>
            <w:r w:rsidRPr="00E4572E">
              <w:rPr>
                <w:rFonts w:ascii="Arial" w:hAnsi="Arial" w:cs="Arial"/>
                <w:b/>
                <w:sz w:val="20"/>
                <w:szCs w:val="20"/>
                <w:u w:val="single"/>
              </w:rPr>
              <w:t xml:space="preserve">: </w:t>
            </w:r>
            <w:r w:rsidR="00BD628B" w:rsidRPr="00E4572E">
              <w:rPr>
                <w:rFonts w:ascii="Arial" w:hAnsi="Arial" w:cs="Arial"/>
                <w:b/>
                <w:sz w:val="20"/>
                <w:szCs w:val="20"/>
                <w:u w:val="single"/>
              </w:rPr>
              <w:t xml:space="preserve">qualora si voglia beneficiare della garanzia del Fondo ai sensi </w:t>
            </w:r>
            <w:r w:rsidR="00216CD5" w:rsidRPr="00E4572E">
              <w:rPr>
                <w:rFonts w:ascii="Arial" w:hAnsi="Arial" w:cs="Arial"/>
                <w:b/>
                <w:sz w:val="20"/>
                <w:szCs w:val="20"/>
                <w:u w:val="single"/>
              </w:rPr>
              <w:t>degli “</w:t>
            </w:r>
            <w:r w:rsidR="00DC0082" w:rsidRPr="00E4572E">
              <w:rPr>
                <w:rFonts w:ascii="Arial" w:hAnsi="Arial" w:cs="Arial"/>
                <w:b/>
                <w:sz w:val="20"/>
                <w:szCs w:val="20"/>
                <w:u w:val="single"/>
              </w:rPr>
              <w:t>Aiuti a sostegno della liquidità sotto forma di garanzie sui prestiti (punto 2.2)</w:t>
            </w:r>
            <w:r w:rsidR="00216CD5" w:rsidRPr="00E4572E">
              <w:rPr>
                <w:rFonts w:ascii="Arial" w:hAnsi="Arial" w:cs="Arial"/>
                <w:b/>
                <w:sz w:val="20"/>
                <w:szCs w:val="20"/>
                <w:u w:val="single"/>
              </w:rPr>
              <w:t xml:space="preserve">” </w:t>
            </w:r>
            <w:r w:rsidR="001E61E3">
              <w:rPr>
                <w:rFonts w:ascii="Arial" w:hAnsi="Arial" w:cs="Arial"/>
                <w:b/>
                <w:sz w:val="20"/>
                <w:szCs w:val="20"/>
                <w:u w:val="single"/>
              </w:rPr>
              <w:t>del TCF</w:t>
            </w:r>
            <w:r w:rsidR="00BD628B" w:rsidRPr="00E4572E">
              <w:rPr>
                <w:rFonts w:ascii="Arial" w:hAnsi="Arial" w:cs="Arial"/>
                <w:sz w:val="20"/>
                <w:szCs w:val="20"/>
              </w:rPr>
              <w:t>,</w:t>
            </w:r>
            <w:r w:rsidR="0075283A" w:rsidRPr="00E4572E">
              <w:rPr>
                <w:rFonts w:ascii="Arial" w:hAnsi="Arial" w:cs="Arial"/>
                <w:sz w:val="20"/>
                <w:szCs w:val="20"/>
              </w:rPr>
              <w:t xml:space="preserve"> </w:t>
            </w:r>
            <w:r w:rsidR="0075283A" w:rsidRPr="00E4572E">
              <w:rPr>
                <w:rFonts w:ascii="Arial" w:hAnsi="Arial" w:cs="Arial"/>
                <w:b/>
                <w:bCs/>
                <w:sz w:val="20"/>
                <w:szCs w:val="20"/>
              </w:rPr>
              <w:t>dichiara:</w:t>
            </w:r>
          </w:p>
          <w:p w14:paraId="36ACEE2A" w14:textId="5E585A69" w:rsidR="00EC205A" w:rsidRDefault="00EC205A" w:rsidP="00EC205A">
            <w:pPr>
              <w:pStyle w:val="CM2"/>
              <w:numPr>
                <w:ilvl w:val="1"/>
                <w:numId w:val="1"/>
              </w:numPr>
              <w:tabs>
                <w:tab w:val="clear" w:pos="1440"/>
              </w:tabs>
              <w:spacing w:after="240" w:line="360" w:lineRule="auto"/>
              <w:ind w:left="746" w:hanging="425"/>
              <w:jc w:val="both"/>
              <w:rPr>
                <w:rFonts w:ascii="Arial" w:hAnsi="Arial" w:cs="Arial"/>
                <w:sz w:val="20"/>
                <w:szCs w:val="20"/>
              </w:rPr>
            </w:pPr>
            <w:r>
              <w:rPr>
                <w:rFonts w:ascii="Arial" w:hAnsi="Arial" w:cs="Arial"/>
                <w:sz w:val="20"/>
                <w:szCs w:val="20"/>
              </w:rPr>
              <w:t xml:space="preserve">che la presente richiesta di agevolazione è collegata alle </w:t>
            </w:r>
            <w:r w:rsidRPr="00EC205A">
              <w:rPr>
                <w:rFonts w:ascii="Arial" w:hAnsi="Arial" w:cs="Arial"/>
                <w:sz w:val="20"/>
                <w:szCs w:val="20"/>
              </w:rPr>
              <w:t xml:space="preserve">esigenze di liquidità </w:t>
            </w:r>
            <w:r w:rsidR="00CA0555">
              <w:rPr>
                <w:rFonts w:ascii="Arial" w:hAnsi="Arial" w:cs="Arial"/>
                <w:sz w:val="20"/>
                <w:szCs w:val="20"/>
              </w:rPr>
              <w:t xml:space="preserve">che sono direttamente o indirettamente connesse al grave turbamento dell’economia causato dall’aggressione della Russia contro l’Ucraina, dalle sanzioni imposte </w:t>
            </w:r>
            <w:r w:rsidR="00ED0128" w:rsidRPr="00EC205A">
              <w:rPr>
                <w:rFonts w:ascii="Arial" w:hAnsi="Arial" w:cs="Arial"/>
                <w:sz w:val="20"/>
                <w:szCs w:val="20"/>
              </w:rPr>
              <w:t xml:space="preserve">dall'Unione europea e dai suoi partner internazionali, così come dalle contromisure adottate dalla Federazione Russa </w:t>
            </w:r>
            <w:r w:rsidR="00ED0128">
              <w:rPr>
                <w:rFonts w:ascii="Arial" w:hAnsi="Arial" w:cs="Arial"/>
                <w:sz w:val="20"/>
                <w:szCs w:val="20"/>
              </w:rPr>
              <w:t>(a titolo esemplificativo e non esaustivo: i</w:t>
            </w:r>
            <w:r w:rsidRPr="00EC205A">
              <w:rPr>
                <w:rFonts w:ascii="Arial" w:hAnsi="Arial" w:cs="Arial"/>
                <w:sz w:val="20"/>
                <w:szCs w:val="20"/>
              </w:rPr>
              <w:t xml:space="preserve">l rincaro dei prezzi di materie prime e fattori di produzione, </w:t>
            </w:r>
            <w:r w:rsidR="00ED0128">
              <w:rPr>
                <w:rFonts w:ascii="Arial" w:hAnsi="Arial" w:cs="Arial"/>
                <w:sz w:val="20"/>
                <w:szCs w:val="20"/>
              </w:rPr>
              <w:t>l’incremento delle spese energetiche)</w:t>
            </w:r>
            <w:r>
              <w:rPr>
                <w:rFonts w:ascii="Arial" w:hAnsi="Arial" w:cs="Arial"/>
                <w:sz w:val="20"/>
                <w:szCs w:val="20"/>
              </w:rPr>
              <w:t>;</w:t>
            </w:r>
          </w:p>
          <w:p w14:paraId="182B4CAD" w14:textId="502939ED" w:rsidR="00654EE7" w:rsidRDefault="00654EE7" w:rsidP="00654EE7">
            <w:pPr>
              <w:pStyle w:val="Default"/>
            </w:pPr>
          </w:p>
          <w:p w14:paraId="2CB346D2" w14:textId="79295A31" w:rsidR="00EC205A" w:rsidRPr="00E874DB" w:rsidRDefault="00654EE7" w:rsidP="00654EE7">
            <w:pPr>
              <w:pStyle w:val="CM2"/>
              <w:spacing w:before="80" w:line="360" w:lineRule="auto"/>
              <w:jc w:val="right"/>
            </w:pPr>
            <w:r w:rsidRPr="00E4572E">
              <w:rPr>
                <w:rFonts w:ascii="Arial" w:hAnsi="Arial" w:cs="Arial"/>
                <w:b/>
                <w:sz w:val="20"/>
                <w:szCs w:val="20"/>
                <w:u w:val="single"/>
              </w:rPr>
              <w:lastRenderedPageBreak/>
              <w:t>scheda 1 (5/7)</w:t>
            </w:r>
          </w:p>
          <w:p w14:paraId="052908AF" w14:textId="5064C96A" w:rsidR="00264DB6" w:rsidRPr="00E4572E" w:rsidRDefault="00216CD5" w:rsidP="00264DB6">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impegnarsi a rispettare </w:t>
            </w:r>
            <w:r w:rsidR="009735FC" w:rsidRPr="00E4572E">
              <w:rPr>
                <w:rFonts w:ascii="Arial" w:hAnsi="Arial" w:cs="Arial"/>
                <w:sz w:val="20"/>
                <w:szCs w:val="20"/>
              </w:rPr>
              <w:t>i limiti</w:t>
            </w:r>
            <w:r w:rsidRPr="00E4572E">
              <w:rPr>
                <w:rFonts w:ascii="Arial" w:hAnsi="Arial" w:cs="Arial"/>
                <w:sz w:val="20"/>
                <w:szCs w:val="20"/>
              </w:rPr>
              <w:t xml:space="preserve"> di cumulo previsto dalla citata Regolamentazione;</w:t>
            </w:r>
          </w:p>
          <w:p w14:paraId="5EE146C3" w14:textId="7E91547E" w:rsidR="00F634C6" w:rsidRPr="00E4572E"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non aver ottenuto, sulla stessa operazione finanziaria,</w:t>
            </w:r>
            <w:r w:rsidR="00342FC7" w:rsidRPr="00E4572E">
              <w:rPr>
                <w:rFonts w:ascii="Arial" w:hAnsi="Arial" w:cs="Arial"/>
                <w:sz w:val="20"/>
                <w:szCs w:val="20"/>
              </w:rPr>
              <w:t xml:space="preserve"> “Aiuti sotto forma di garanzie sui prestiti (punto </w:t>
            </w:r>
            <w:r w:rsidR="00E55FB6">
              <w:rPr>
                <w:rFonts w:ascii="Arial" w:hAnsi="Arial" w:cs="Arial"/>
                <w:sz w:val="20"/>
                <w:szCs w:val="20"/>
              </w:rPr>
              <w:t>3</w:t>
            </w:r>
            <w:r w:rsidR="00342FC7" w:rsidRPr="00E4572E">
              <w:rPr>
                <w:rFonts w:ascii="Arial" w:hAnsi="Arial" w:cs="Arial"/>
                <w:sz w:val="20"/>
                <w:szCs w:val="20"/>
              </w:rPr>
              <w:t>.2)”</w:t>
            </w:r>
            <w:r w:rsidR="00D55E07" w:rsidRPr="00E4572E">
              <w:rPr>
                <w:rFonts w:ascii="Arial" w:hAnsi="Arial" w:cs="Arial"/>
                <w:sz w:val="20"/>
                <w:szCs w:val="20"/>
              </w:rPr>
              <w:t>,</w:t>
            </w:r>
            <w:r w:rsidRPr="00E4572E">
              <w:rPr>
                <w:rFonts w:ascii="Arial" w:hAnsi="Arial" w:cs="Arial"/>
                <w:sz w:val="20"/>
                <w:szCs w:val="20"/>
              </w:rPr>
              <w:t xml:space="preserve"> “Aiuti sotto forma di tassi d'interesse agevolati per i prestiti (punto 3.3)” delle Misure Temporanee in materia di Aiuti di Stato a sostegno dell’economia nell’attuale emergenza del COVID-19</w:t>
            </w:r>
            <w:r w:rsidR="00D55E07" w:rsidRPr="00E4572E">
              <w:rPr>
                <w:rFonts w:ascii="Arial" w:hAnsi="Arial" w:cs="Arial"/>
                <w:sz w:val="20"/>
                <w:szCs w:val="20"/>
              </w:rPr>
              <w:t xml:space="preserve"> ovvero </w:t>
            </w:r>
            <w:r w:rsidR="004C05A6" w:rsidRPr="00E4572E">
              <w:rPr>
                <w:rFonts w:ascii="Arial" w:hAnsi="Arial" w:cs="Arial"/>
                <w:sz w:val="20"/>
                <w:szCs w:val="20"/>
              </w:rPr>
              <w:t>“Aiuti a sostegno della liquidità sotto forma di prestiti agevolati (punto 2</w:t>
            </w:r>
            <w:r w:rsidR="00C42D99" w:rsidRPr="00E4572E">
              <w:rPr>
                <w:rFonts w:ascii="Arial" w:hAnsi="Arial" w:cs="Arial"/>
                <w:sz w:val="20"/>
                <w:szCs w:val="20"/>
              </w:rPr>
              <w:t>.3)</w:t>
            </w:r>
            <w:r w:rsidR="00C40072" w:rsidRPr="00E4572E">
              <w:rPr>
                <w:rFonts w:ascii="Arial" w:hAnsi="Arial" w:cs="Arial"/>
                <w:sz w:val="20"/>
                <w:szCs w:val="20"/>
              </w:rPr>
              <w:t>”</w:t>
            </w:r>
            <w:r w:rsidR="00C42D99" w:rsidRPr="00E4572E">
              <w:rPr>
                <w:rFonts w:ascii="Arial" w:hAnsi="Arial" w:cs="Arial"/>
                <w:sz w:val="20"/>
                <w:szCs w:val="20"/>
              </w:rPr>
              <w:t xml:space="preserve"> </w:t>
            </w:r>
            <w:r w:rsidR="001E61E3">
              <w:rPr>
                <w:rFonts w:ascii="Arial" w:hAnsi="Arial" w:cs="Arial"/>
                <w:sz w:val="20"/>
                <w:szCs w:val="20"/>
              </w:rPr>
              <w:t>del TCF</w:t>
            </w:r>
            <w:r w:rsidRPr="00E4572E">
              <w:rPr>
                <w:rFonts w:ascii="Arial" w:hAnsi="Arial" w:cs="Arial"/>
                <w:sz w:val="20"/>
                <w:szCs w:val="20"/>
              </w:rPr>
              <w:t>;</w:t>
            </w:r>
          </w:p>
          <w:p w14:paraId="2AF4064E" w14:textId="3154BC2D" w:rsidR="0079009E" w:rsidRPr="00E4572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rPr>
              <w:t>che</w:t>
            </w:r>
            <w:r w:rsidR="00EB1716" w:rsidRPr="00E4572E">
              <w:rPr>
                <w:rFonts w:ascii="Arial" w:hAnsi="Arial" w:cs="Arial"/>
                <w:sz w:val="20"/>
                <w:szCs w:val="20"/>
              </w:rPr>
              <w:t xml:space="preserve"> </w:t>
            </w:r>
            <w:r w:rsidR="00270619" w:rsidRPr="00E4572E">
              <w:rPr>
                <w:rFonts w:ascii="Arial" w:hAnsi="Arial" w:cs="Arial"/>
                <w:sz w:val="20"/>
                <w:szCs w:val="20"/>
              </w:rPr>
              <w:t>l’importo dell’operazione finanziaria per la quale si chiede l’ammissione alla garanzia del Fondo, sommato al</w:t>
            </w:r>
            <w:r w:rsidRPr="00E4572E">
              <w:rPr>
                <w:rFonts w:ascii="Arial" w:hAnsi="Arial" w:cs="Arial"/>
                <w:sz w:val="20"/>
                <w:szCs w:val="20"/>
              </w:rPr>
              <w:t xml:space="preserve">l’importo totale delle </w:t>
            </w:r>
            <w:r w:rsidR="00270619" w:rsidRPr="00E4572E">
              <w:rPr>
                <w:rFonts w:ascii="Arial" w:hAnsi="Arial" w:cs="Arial"/>
                <w:sz w:val="20"/>
                <w:szCs w:val="20"/>
              </w:rPr>
              <w:t xml:space="preserve">altre eventuali </w:t>
            </w:r>
            <w:r w:rsidRPr="00E4572E">
              <w:rPr>
                <w:rFonts w:ascii="Arial" w:hAnsi="Arial" w:cs="Arial"/>
                <w:sz w:val="20"/>
                <w:szCs w:val="20"/>
              </w:rPr>
              <w:t xml:space="preserve">operazioni </w:t>
            </w:r>
            <w:r w:rsidR="00EB1716" w:rsidRPr="00E4572E">
              <w:rPr>
                <w:rFonts w:ascii="Arial" w:hAnsi="Arial" w:cs="Arial"/>
                <w:sz w:val="20"/>
                <w:szCs w:val="20"/>
              </w:rPr>
              <w:t xml:space="preserve">finanziarie </w:t>
            </w:r>
            <w:r w:rsidR="00BA5889" w:rsidRPr="00E4572E">
              <w:rPr>
                <w:rFonts w:ascii="Arial" w:hAnsi="Arial" w:cs="Arial"/>
                <w:sz w:val="20"/>
                <w:szCs w:val="20"/>
              </w:rPr>
              <w:t xml:space="preserve">agevolate </w:t>
            </w:r>
            <w:r w:rsidR="00EB1716" w:rsidRPr="00E4572E">
              <w:rPr>
                <w:rFonts w:ascii="Arial" w:hAnsi="Arial" w:cs="Arial"/>
                <w:sz w:val="20"/>
                <w:szCs w:val="20"/>
              </w:rPr>
              <w:t xml:space="preserve">ai sensi </w:t>
            </w:r>
            <w:r w:rsidR="001972DA" w:rsidRPr="00E4572E">
              <w:rPr>
                <w:rFonts w:ascii="Arial" w:hAnsi="Arial" w:cs="Arial"/>
                <w:sz w:val="20"/>
                <w:szCs w:val="20"/>
              </w:rPr>
              <w:t xml:space="preserve">dei punti 2.2 e 2.3 </w:t>
            </w:r>
            <w:r w:rsidR="001E61E3">
              <w:rPr>
                <w:rFonts w:ascii="Arial" w:hAnsi="Arial" w:cs="Arial"/>
                <w:sz w:val="20"/>
                <w:szCs w:val="20"/>
              </w:rPr>
              <w:t>del TCF</w:t>
            </w:r>
            <w:r w:rsidR="008B73A3" w:rsidRPr="00E4572E">
              <w:rPr>
                <w:rFonts w:ascii="Arial" w:hAnsi="Arial" w:cs="Arial"/>
                <w:sz w:val="20"/>
                <w:szCs w:val="20"/>
              </w:rPr>
              <w:t xml:space="preserve"> </w:t>
            </w:r>
            <w:r w:rsidR="00244B29" w:rsidRPr="00E4572E">
              <w:rPr>
                <w:rFonts w:ascii="Arial" w:hAnsi="Arial" w:cs="Arial"/>
                <w:sz w:val="20"/>
                <w:szCs w:val="20"/>
              </w:rPr>
              <w:t>non è superiore:</w:t>
            </w:r>
          </w:p>
          <w:p w14:paraId="2831DE87" w14:textId="6709E447" w:rsidR="00A86973" w:rsidRPr="00E4572E" w:rsidRDefault="00244B29" w:rsidP="00063D8C">
            <w:pPr>
              <w:pStyle w:val="Default"/>
              <w:numPr>
                <w:ilvl w:val="0"/>
                <w:numId w:val="14"/>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w:t>
            </w:r>
            <w:r w:rsidR="00C40072" w:rsidRPr="00E4572E">
              <w:rPr>
                <w:rFonts w:ascii="Arial" w:hAnsi="Arial" w:cs="Arial"/>
                <w:color w:val="auto"/>
                <w:sz w:val="20"/>
                <w:szCs w:val="20"/>
              </w:rPr>
              <w:t xml:space="preserve"> </w:t>
            </w:r>
            <w:r w:rsidR="00021E80" w:rsidRPr="00E4572E">
              <w:rPr>
                <w:rFonts w:ascii="Arial" w:hAnsi="Arial" w:cs="Arial"/>
                <w:color w:val="auto"/>
                <w:sz w:val="20"/>
                <w:szCs w:val="20"/>
              </w:rPr>
              <w:t>1</w:t>
            </w:r>
            <w:r w:rsidRPr="00E4572E">
              <w:rPr>
                <w:rFonts w:ascii="Arial" w:hAnsi="Arial" w:cs="Arial"/>
                <w:color w:val="auto"/>
                <w:sz w:val="20"/>
                <w:szCs w:val="20"/>
              </w:rPr>
              <w:t>5% del</w:t>
            </w:r>
            <w:r w:rsidR="00091F20">
              <w:rPr>
                <w:rFonts w:ascii="Arial" w:hAnsi="Arial" w:cs="Arial"/>
                <w:color w:val="auto"/>
                <w:sz w:val="20"/>
                <w:szCs w:val="20"/>
              </w:rPr>
              <w:t>l’importo</w:t>
            </w:r>
            <w:r w:rsidRPr="00E4572E">
              <w:rPr>
                <w:rFonts w:ascii="Arial" w:hAnsi="Arial" w:cs="Arial"/>
                <w:color w:val="auto"/>
                <w:sz w:val="20"/>
                <w:szCs w:val="20"/>
              </w:rPr>
              <w:t xml:space="preserve"> </w:t>
            </w:r>
            <w:r w:rsidR="00023136" w:rsidRPr="00E4572E">
              <w:rPr>
                <w:rFonts w:ascii="Arial" w:hAnsi="Arial" w:cs="Arial"/>
                <w:color w:val="auto"/>
                <w:sz w:val="20"/>
                <w:szCs w:val="20"/>
              </w:rPr>
              <w:t>medio</w:t>
            </w:r>
            <w:r w:rsidRPr="00E4572E">
              <w:rPr>
                <w:rFonts w:ascii="Arial" w:hAnsi="Arial" w:cs="Arial"/>
                <w:color w:val="auto"/>
                <w:sz w:val="20"/>
                <w:szCs w:val="20"/>
              </w:rPr>
              <w:t xml:space="preserve"> </w:t>
            </w:r>
            <w:r w:rsidR="00091F20">
              <w:rPr>
                <w:rFonts w:ascii="Arial" w:hAnsi="Arial" w:cs="Arial"/>
                <w:color w:val="auto"/>
                <w:sz w:val="20"/>
                <w:szCs w:val="20"/>
              </w:rPr>
              <w:t xml:space="preserve">dei </w:t>
            </w:r>
            <w:r w:rsidR="00267AF7">
              <w:rPr>
                <w:rFonts w:ascii="Arial" w:hAnsi="Arial" w:cs="Arial"/>
                <w:color w:val="auto"/>
                <w:sz w:val="20"/>
                <w:szCs w:val="20"/>
              </w:rPr>
              <w:t>R</w:t>
            </w:r>
            <w:r w:rsidR="00091F20">
              <w:rPr>
                <w:rFonts w:ascii="Arial" w:hAnsi="Arial" w:cs="Arial"/>
                <w:color w:val="auto"/>
                <w:sz w:val="20"/>
                <w:szCs w:val="20"/>
              </w:rPr>
              <w:t xml:space="preserve">icavi </w:t>
            </w:r>
            <w:r w:rsidR="00C6400A">
              <w:rPr>
                <w:rFonts w:ascii="Arial" w:hAnsi="Arial" w:cs="Arial"/>
                <w:color w:val="auto"/>
                <w:sz w:val="20"/>
                <w:szCs w:val="20"/>
              </w:rPr>
              <w:t>delle vendite e delle prestazion</w:t>
            </w:r>
            <w:r w:rsidR="00414C0F">
              <w:rPr>
                <w:rFonts w:ascii="Arial" w:hAnsi="Arial" w:cs="Arial"/>
                <w:color w:val="auto"/>
                <w:sz w:val="20"/>
                <w:szCs w:val="20"/>
              </w:rPr>
              <w:t>i</w:t>
            </w:r>
            <w:r w:rsidR="00C6400A">
              <w:rPr>
                <w:rFonts w:ascii="Arial" w:hAnsi="Arial" w:cs="Arial"/>
                <w:color w:val="auto"/>
                <w:sz w:val="20"/>
                <w:szCs w:val="20"/>
              </w:rPr>
              <w:t xml:space="preserve"> </w:t>
            </w:r>
            <w:r w:rsidR="00023136" w:rsidRPr="00E4572E">
              <w:rPr>
                <w:rFonts w:ascii="Arial" w:hAnsi="Arial" w:cs="Arial"/>
                <w:color w:val="auto"/>
                <w:sz w:val="20"/>
                <w:szCs w:val="20"/>
              </w:rPr>
              <w:t>degli ultimi tre esercizi conclusi</w:t>
            </w:r>
            <w:r w:rsidR="00713773" w:rsidRPr="00E4572E">
              <w:rPr>
                <w:rStyle w:val="Rimandonotaapidipagina"/>
                <w:rFonts w:ascii="Arial" w:hAnsi="Arial" w:cs="Arial"/>
                <w:color w:val="auto"/>
                <w:sz w:val="20"/>
                <w:szCs w:val="20"/>
              </w:rPr>
              <w:footnoteReference w:id="3"/>
            </w:r>
            <w:r w:rsidRPr="00E4572E">
              <w:rPr>
                <w:rFonts w:ascii="Arial" w:hAnsi="Arial" w:cs="Arial"/>
                <w:color w:val="auto"/>
                <w:sz w:val="20"/>
                <w:szCs w:val="20"/>
              </w:rPr>
              <w:t xml:space="preserve">, </w:t>
            </w:r>
            <w:r w:rsidR="00F01FB7" w:rsidRPr="00E4572E">
              <w:rPr>
                <w:rFonts w:ascii="Arial" w:hAnsi="Arial" w:cs="Arial"/>
                <w:color w:val="auto"/>
                <w:sz w:val="20"/>
                <w:szCs w:val="20"/>
              </w:rPr>
              <w:t xml:space="preserve">pari ad euro </w:t>
            </w:r>
          </w:p>
          <w:p w14:paraId="36EFD543" w14:textId="3E2B5B8D" w:rsidR="00244B29" w:rsidRPr="00E4572E" w:rsidRDefault="00F01FB7" w:rsidP="00565487">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6F81F766" wp14:editId="67FD0155">
                  <wp:extent cx="138366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70290EB1" wp14:editId="72257CF5">
                  <wp:extent cx="34988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CA5839" w:rsidRPr="00E4572E">
              <w:rPr>
                <w:rFonts w:ascii="Arial" w:hAnsi="Arial" w:cs="Arial"/>
                <w:i/>
                <w:sz w:val="18"/>
                <w:szCs w:val="18"/>
              </w:rPr>
              <w:t xml:space="preserve"> </w:t>
            </w:r>
            <w:r w:rsidR="00244B29" w:rsidRPr="00E4572E">
              <w:rPr>
                <w:rFonts w:ascii="Arial" w:hAnsi="Arial" w:cs="Arial"/>
                <w:color w:val="auto"/>
                <w:sz w:val="20"/>
                <w:szCs w:val="20"/>
              </w:rPr>
              <w:t>come risultante dalla seguente documentazione contabile consegnata al soggetto richiedente:</w:t>
            </w:r>
          </w:p>
          <w:p w14:paraId="578F337F" w14:textId="445471E7" w:rsidR="00244B29" w:rsidRPr="00E4572E" w:rsidRDefault="00244B29" w:rsidP="00244B29">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bilanci </w:t>
            </w:r>
            <w:r w:rsidR="000632DE" w:rsidRPr="00E4572E">
              <w:rPr>
                <w:rFonts w:ascii="Arial" w:hAnsi="Arial" w:cs="Arial"/>
                <w:color w:val="auto"/>
                <w:sz w:val="20"/>
                <w:szCs w:val="20"/>
              </w:rPr>
              <w:t xml:space="preserve">degli anni </w:t>
            </w:r>
            <w:r w:rsidR="00FD7F42" w:rsidRPr="00E4572E">
              <w:rPr>
                <w:noProof/>
                <w:szCs w:val="20"/>
              </w:rPr>
              <w:drawing>
                <wp:inline distT="0" distB="0" distL="0" distR="0" wp14:anchorId="2B909857" wp14:editId="2CB1A437">
                  <wp:extent cx="636325"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w:t>
            </w:r>
            <w:r w:rsidR="00FD7F42" w:rsidRPr="00E4572E">
              <w:rPr>
                <w:noProof/>
                <w:szCs w:val="20"/>
              </w:rPr>
              <w:drawing>
                <wp:inline distT="0" distB="0" distL="0" distR="0" wp14:anchorId="5B959B1F" wp14:editId="156CE269">
                  <wp:extent cx="636325"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e </w:t>
            </w:r>
            <w:r w:rsidR="00FD7F42" w:rsidRPr="00E4572E">
              <w:rPr>
                <w:noProof/>
                <w:szCs w:val="20"/>
              </w:rPr>
              <w:drawing>
                <wp:inline distT="0" distB="0" distL="0" distR="0" wp14:anchorId="6020E871" wp14:editId="69820F17">
                  <wp:extent cx="636325" cy="1352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w:t>
            </w:r>
            <w:r w:rsidR="009D7F74" w:rsidRPr="00E4572E">
              <w:rPr>
                <w:rFonts w:ascii="Arial" w:hAnsi="Arial" w:cs="Arial"/>
                <w:color w:val="auto"/>
                <w:sz w:val="20"/>
                <w:szCs w:val="20"/>
              </w:rPr>
              <w:t xml:space="preserve">depositati </w:t>
            </w:r>
            <w:r w:rsidRPr="00E4572E">
              <w:rPr>
                <w:rFonts w:ascii="Arial" w:hAnsi="Arial" w:cs="Arial"/>
                <w:color w:val="auto"/>
                <w:sz w:val="20"/>
                <w:szCs w:val="20"/>
              </w:rPr>
              <w:t xml:space="preserve">in CCIAA </w:t>
            </w:r>
          </w:p>
          <w:p w14:paraId="2BB774F7" w14:textId="7F325881" w:rsidR="00244B29" w:rsidRDefault="00244B29" w:rsidP="00244B29">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009D7F74" w:rsidRPr="00E4572E">
              <w:rPr>
                <w:rFonts w:ascii="Arial" w:hAnsi="Arial" w:cs="Arial"/>
                <w:color w:val="auto"/>
                <w:sz w:val="20"/>
                <w:szCs w:val="20"/>
              </w:rPr>
              <w:t xml:space="preserve">dichiarazioni </w:t>
            </w:r>
            <w:r w:rsidR="004E27BD" w:rsidRPr="00E4572E">
              <w:rPr>
                <w:rFonts w:ascii="Arial" w:hAnsi="Arial" w:cs="Arial"/>
                <w:color w:val="auto"/>
                <w:sz w:val="20"/>
                <w:szCs w:val="20"/>
              </w:rPr>
              <w:t xml:space="preserve">dei redditi </w:t>
            </w:r>
            <w:r w:rsidR="00FD7F42" w:rsidRPr="00E4572E">
              <w:rPr>
                <w:rFonts w:ascii="Arial" w:hAnsi="Arial" w:cs="Arial"/>
                <w:color w:val="auto"/>
                <w:sz w:val="20"/>
                <w:szCs w:val="20"/>
              </w:rPr>
              <w:t xml:space="preserve">degli anni </w:t>
            </w:r>
            <w:r w:rsidR="00FD7F42" w:rsidRPr="00E4572E">
              <w:rPr>
                <w:noProof/>
                <w:szCs w:val="20"/>
              </w:rPr>
              <w:drawing>
                <wp:inline distT="0" distB="0" distL="0" distR="0" wp14:anchorId="0ACD720F" wp14:editId="069D726F">
                  <wp:extent cx="636325" cy="1352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w:t>
            </w:r>
            <w:r w:rsidR="00FD7F42" w:rsidRPr="00E4572E">
              <w:rPr>
                <w:noProof/>
                <w:szCs w:val="20"/>
              </w:rPr>
              <w:drawing>
                <wp:inline distT="0" distB="0" distL="0" distR="0" wp14:anchorId="613BBCA7" wp14:editId="4BC13293">
                  <wp:extent cx="636325" cy="13525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e </w:t>
            </w:r>
            <w:r w:rsidR="00FD7F42" w:rsidRPr="00E4572E">
              <w:rPr>
                <w:noProof/>
                <w:szCs w:val="20"/>
              </w:rPr>
              <w:drawing>
                <wp:inline distT="0" distB="0" distL="0" distR="0" wp14:anchorId="4DBE1E6C" wp14:editId="11A1FA17">
                  <wp:extent cx="636325" cy="13525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00FD7F42" w:rsidRPr="00E4572E">
              <w:rPr>
                <w:rFonts w:ascii="Arial" w:hAnsi="Arial" w:cs="Arial"/>
                <w:color w:val="auto"/>
                <w:sz w:val="20"/>
                <w:szCs w:val="20"/>
              </w:rPr>
              <w:t xml:space="preserve"> </w:t>
            </w:r>
            <w:r w:rsidR="009D7F74" w:rsidRPr="00E4572E">
              <w:rPr>
                <w:rFonts w:ascii="Arial" w:hAnsi="Arial" w:cs="Arial"/>
                <w:color w:val="auto"/>
                <w:sz w:val="20"/>
                <w:szCs w:val="20"/>
              </w:rPr>
              <w:t xml:space="preserve">trasmesse </w:t>
            </w:r>
            <w:r w:rsidRPr="00E4572E">
              <w:rPr>
                <w:rFonts w:ascii="Arial" w:hAnsi="Arial" w:cs="Arial"/>
                <w:color w:val="auto"/>
                <w:sz w:val="20"/>
                <w:szCs w:val="20"/>
              </w:rPr>
              <w:t>all’Agenzia delle Entrate</w:t>
            </w:r>
          </w:p>
          <w:p w14:paraId="497A54A2" w14:textId="387E6E0D" w:rsidR="00FA1D6E" w:rsidRPr="00E4572E" w:rsidRDefault="00FA1D6E" w:rsidP="00244B29">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Pr>
                <w:rFonts w:ascii="Arial" w:hAnsi="Arial" w:cs="Arial"/>
                <w:color w:val="auto"/>
                <w:sz w:val="20"/>
                <w:szCs w:val="20"/>
              </w:rPr>
              <w:t xml:space="preserve">solo nel caso di soggetto beneficiario finale costituito da meno di 12 mesi, la documentazione comprovante </w:t>
            </w:r>
            <w:r w:rsidR="00091F20">
              <w:rPr>
                <w:rFonts w:ascii="Arial" w:hAnsi="Arial" w:cs="Arial"/>
                <w:color w:val="auto"/>
                <w:sz w:val="20"/>
                <w:szCs w:val="20"/>
              </w:rPr>
              <w:t>i ricavi</w:t>
            </w:r>
            <w:r>
              <w:rPr>
                <w:rFonts w:ascii="Arial" w:hAnsi="Arial" w:cs="Arial"/>
                <w:color w:val="auto"/>
                <w:sz w:val="20"/>
                <w:szCs w:val="20"/>
              </w:rPr>
              <w:t xml:space="preserve"> </w:t>
            </w:r>
            <w:r w:rsidR="00091F20">
              <w:rPr>
                <w:rFonts w:ascii="Arial" w:hAnsi="Arial" w:cs="Arial"/>
                <w:color w:val="auto"/>
                <w:sz w:val="20"/>
                <w:szCs w:val="20"/>
              </w:rPr>
              <w:t xml:space="preserve">registrati </w:t>
            </w:r>
            <w:r>
              <w:rPr>
                <w:rFonts w:ascii="Arial" w:hAnsi="Arial" w:cs="Arial"/>
                <w:color w:val="auto"/>
                <w:sz w:val="20"/>
                <w:szCs w:val="20"/>
              </w:rPr>
              <w:t xml:space="preserve">dalla data di costituzione </w:t>
            </w:r>
          </w:p>
          <w:p w14:paraId="611ED487" w14:textId="7D0F2985" w:rsidR="00A86973" w:rsidRPr="00E4572E" w:rsidRDefault="00E76580" w:rsidP="00A86973">
            <w:pPr>
              <w:pStyle w:val="Default"/>
              <w:numPr>
                <w:ilvl w:val="0"/>
                <w:numId w:val="14"/>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50%</w:t>
            </w:r>
            <w:r w:rsidR="00883031" w:rsidRPr="00E4572E">
              <w:rPr>
                <w:rFonts w:ascii="Arial" w:hAnsi="Arial" w:cs="Arial"/>
                <w:color w:val="auto"/>
                <w:sz w:val="20"/>
                <w:szCs w:val="20"/>
              </w:rPr>
              <w:t xml:space="preserve"> dei costi sostenuti per l’energia</w:t>
            </w:r>
            <w:r w:rsidR="00B14385">
              <w:rPr>
                <w:rStyle w:val="Rimandonotaapidipagina"/>
                <w:rFonts w:ascii="Arial" w:hAnsi="Arial" w:cs="Arial"/>
                <w:color w:val="auto"/>
                <w:sz w:val="20"/>
                <w:szCs w:val="20"/>
              </w:rPr>
              <w:footnoteReference w:id="4"/>
            </w:r>
            <w:r w:rsidR="00883031" w:rsidRPr="00E4572E">
              <w:rPr>
                <w:rFonts w:ascii="Arial" w:hAnsi="Arial" w:cs="Arial"/>
                <w:color w:val="auto"/>
                <w:sz w:val="20"/>
                <w:szCs w:val="20"/>
              </w:rPr>
              <w:t xml:space="preserve"> </w:t>
            </w:r>
            <w:r w:rsidR="00CA5839" w:rsidRPr="00E4572E">
              <w:rPr>
                <w:rFonts w:ascii="Arial" w:hAnsi="Arial" w:cs="Arial"/>
                <w:color w:val="auto"/>
                <w:sz w:val="20"/>
                <w:szCs w:val="20"/>
              </w:rPr>
              <w:t xml:space="preserve">nei </w:t>
            </w:r>
            <w:r w:rsidR="00883031" w:rsidRPr="00E4572E">
              <w:rPr>
                <w:rFonts w:ascii="Arial" w:hAnsi="Arial" w:cs="Arial"/>
                <w:color w:val="auto"/>
                <w:sz w:val="20"/>
                <w:szCs w:val="20"/>
              </w:rPr>
              <w:t xml:space="preserve">dodici mesi </w:t>
            </w:r>
            <w:r w:rsidR="00CA5839" w:rsidRPr="00E4572E">
              <w:rPr>
                <w:rFonts w:ascii="Arial" w:hAnsi="Arial" w:cs="Arial"/>
                <w:color w:val="auto"/>
                <w:sz w:val="20"/>
                <w:szCs w:val="20"/>
              </w:rPr>
              <w:t>precedenti al</w:t>
            </w:r>
            <w:r w:rsidR="005155F1" w:rsidRPr="00E4572E">
              <w:rPr>
                <w:rFonts w:ascii="Arial" w:hAnsi="Arial" w:cs="Arial"/>
                <w:color w:val="auto"/>
                <w:sz w:val="20"/>
                <w:szCs w:val="20"/>
              </w:rPr>
              <w:t>la</w:t>
            </w:r>
            <w:r w:rsidR="00CA5839" w:rsidRPr="00E4572E">
              <w:rPr>
                <w:rFonts w:ascii="Arial" w:hAnsi="Arial" w:cs="Arial"/>
                <w:color w:val="auto"/>
                <w:sz w:val="20"/>
                <w:szCs w:val="20"/>
              </w:rPr>
              <w:t xml:space="preserve"> </w:t>
            </w:r>
            <w:r w:rsidR="005155F1" w:rsidRPr="00E4572E">
              <w:rPr>
                <w:rFonts w:ascii="Arial" w:hAnsi="Arial" w:cs="Arial"/>
                <w:color w:val="auto"/>
                <w:sz w:val="20"/>
                <w:szCs w:val="20"/>
              </w:rPr>
              <w:t>sottoscrizione</w:t>
            </w:r>
            <w:r w:rsidR="00CA5839" w:rsidRPr="00E4572E">
              <w:rPr>
                <w:rFonts w:ascii="Arial" w:hAnsi="Arial" w:cs="Arial"/>
                <w:color w:val="auto"/>
                <w:sz w:val="20"/>
                <w:szCs w:val="20"/>
              </w:rPr>
              <w:t xml:space="preserve"> della presente richiesta di </w:t>
            </w:r>
            <w:r w:rsidR="005155F1" w:rsidRPr="00E4572E">
              <w:rPr>
                <w:rFonts w:ascii="Arial" w:hAnsi="Arial" w:cs="Arial"/>
                <w:color w:val="auto"/>
                <w:sz w:val="20"/>
                <w:szCs w:val="20"/>
              </w:rPr>
              <w:t>agevolazione</w:t>
            </w:r>
            <w:r w:rsidR="00DE7D01">
              <w:rPr>
                <w:rStyle w:val="Rimandonotaapidipagina"/>
                <w:rFonts w:ascii="Arial" w:hAnsi="Arial" w:cs="Arial"/>
                <w:color w:val="auto"/>
                <w:sz w:val="20"/>
                <w:szCs w:val="20"/>
              </w:rPr>
              <w:footnoteReference w:id="5"/>
            </w:r>
            <w:r w:rsidR="005155F1" w:rsidRPr="00E4572E">
              <w:rPr>
                <w:rFonts w:ascii="Arial" w:hAnsi="Arial" w:cs="Arial"/>
                <w:color w:val="auto"/>
                <w:sz w:val="20"/>
                <w:szCs w:val="20"/>
              </w:rPr>
              <w:t xml:space="preserve">, </w:t>
            </w:r>
            <w:r w:rsidR="00A86973" w:rsidRPr="00E4572E">
              <w:rPr>
                <w:rFonts w:ascii="Arial" w:hAnsi="Arial" w:cs="Arial"/>
                <w:color w:val="auto"/>
                <w:sz w:val="20"/>
                <w:szCs w:val="20"/>
              </w:rPr>
              <w:t xml:space="preserve">pari ad euro </w:t>
            </w:r>
          </w:p>
          <w:p w14:paraId="58B7AF6C" w14:textId="23F090C7" w:rsidR="00567F01" w:rsidRPr="00E4572E" w:rsidRDefault="00A86973" w:rsidP="00565487">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1280FE22" wp14:editId="79A2211C">
                  <wp:extent cx="1383665" cy="14287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5BDD294E" wp14:editId="4E86722C">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005E7D17" w:rsidRPr="00E4572E">
              <w:rPr>
                <w:rFonts w:ascii="Arial" w:hAnsi="Arial" w:cs="Arial"/>
                <w:color w:val="auto"/>
                <w:sz w:val="20"/>
                <w:szCs w:val="20"/>
              </w:rPr>
              <w:t>come risultante dalla documentazione</w:t>
            </w:r>
            <w:r w:rsidR="00CA5839" w:rsidRPr="00E4572E">
              <w:rPr>
                <w:rFonts w:ascii="Arial" w:hAnsi="Arial" w:cs="Arial"/>
                <w:color w:val="auto"/>
                <w:sz w:val="20"/>
                <w:szCs w:val="20"/>
              </w:rPr>
              <w:t xml:space="preserve"> consegnata al soggetto richiedente</w:t>
            </w:r>
            <w:r w:rsidR="005E7D17" w:rsidRPr="00E4572E">
              <w:rPr>
                <w:rFonts w:ascii="Arial" w:hAnsi="Arial" w:cs="Arial"/>
                <w:color w:val="auto"/>
                <w:sz w:val="20"/>
                <w:szCs w:val="20"/>
              </w:rPr>
              <w:t>:</w:t>
            </w:r>
          </w:p>
          <w:p w14:paraId="44BEF1E7" w14:textId="6C53171D" w:rsidR="00A732F1" w:rsidRPr="00E4572E" w:rsidRDefault="00A732F1" w:rsidP="00E016C1">
            <w:pPr>
              <w:pStyle w:val="Default"/>
              <w:spacing w:line="360" w:lineRule="auto"/>
              <w:ind w:left="1455"/>
              <w:jc w:val="both"/>
              <w:rPr>
                <w:rFonts w:ascii="Arial" w:hAnsi="Arial" w:cs="Arial"/>
                <w:color w:val="auto"/>
                <w:sz w:val="20"/>
                <w:szCs w:val="20"/>
              </w:rPr>
            </w:pPr>
          </w:p>
          <w:p w14:paraId="40242D00" w14:textId="203E6D06" w:rsidR="0079009E" w:rsidRPr="00E4572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u w:val="single"/>
              </w:rPr>
              <w:t>qualora l’importo</w:t>
            </w:r>
            <w:r w:rsidR="00044B7D" w:rsidRPr="00E4572E">
              <w:rPr>
                <w:rFonts w:ascii="Arial" w:hAnsi="Arial" w:cs="Arial"/>
                <w:sz w:val="20"/>
                <w:szCs w:val="20"/>
                <w:u w:val="single"/>
              </w:rPr>
              <w:t xml:space="preserve"> dell’operazione finanziaria per la quale si richiede l’ammissione alla garanzia del Fondo, sommato all’importo to</w:t>
            </w:r>
            <w:r w:rsidRPr="00E4572E">
              <w:rPr>
                <w:rFonts w:ascii="Arial" w:hAnsi="Arial" w:cs="Arial"/>
                <w:sz w:val="20"/>
                <w:szCs w:val="20"/>
                <w:u w:val="single"/>
              </w:rPr>
              <w:t xml:space="preserve">tale delle </w:t>
            </w:r>
            <w:r w:rsidR="00044B7D" w:rsidRPr="00E4572E">
              <w:rPr>
                <w:rFonts w:ascii="Arial" w:hAnsi="Arial" w:cs="Arial"/>
                <w:sz w:val="20"/>
                <w:szCs w:val="20"/>
                <w:u w:val="single"/>
              </w:rPr>
              <w:t xml:space="preserve">eventuali altre </w:t>
            </w:r>
            <w:r w:rsidRPr="00E4572E">
              <w:rPr>
                <w:rFonts w:ascii="Arial" w:hAnsi="Arial" w:cs="Arial"/>
                <w:sz w:val="20"/>
                <w:szCs w:val="20"/>
                <w:u w:val="single"/>
              </w:rPr>
              <w:t xml:space="preserve">operazioni finanziarie </w:t>
            </w:r>
            <w:r w:rsidR="00CE0157" w:rsidRPr="00E4572E">
              <w:rPr>
                <w:rFonts w:ascii="Arial" w:hAnsi="Arial" w:cs="Arial"/>
                <w:sz w:val="20"/>
                <w:szCs w:val="20"/>
                <w:u w:val="single"/>
              </w:rPr>
              <w:t xml:space="preserve">agevolate </w:t>
            </w:r>
            <w:r w:rsidR="00EA1166" w:rsidRPr="00E4572E">
              <w:rPr>
                <w:rFonts w:ascii="Arial" w:hAnsi="Arial" w:cs="Arial"/>
                <w:sz w:val="20"/>
                <w:szCs w:val="20"/>
              </w:rPr>
              <w:t xml:space="preserve">ai sensi dei punti 2.2 e 2.3 </w:t>
            </w:r>
            <w:r w:rsidR="001E61E3">
              <w:rPr>
                <w:rFonts w:ascii="Arial" w:hAnsi="Arial" w:cs="Arial"/>
                <w:sz w:val="20"/>
                <w:szCs w:val="20"/>
                <w:u w:val="single"/>
              </w:rPr>
              <w:t>del TCF</w:t>
            </w:r>
            <w:r w:rsidR="00044B7D" w:rsidRPr="00E4572E">
              <w:rPr>
                <w:rFonts w:ascii="Arial" w:hAnsi="Arial" w:cs="Arial"/>
                <w:sz w:val="20"/>
                <w:szCs w:val="20"/>
                <w:u w:val="single"/>
              </w:rPr>
              <w:t>,</w:t>
            </w:r>
            <w:r w:rsidRPr="00E4572E">
              <w:rPr>
                <w:rFonts w:ascii="Arial" w:hAnsi="Arial" w:cs="Arial"/>
                <w:sz w:val="20"/>
                <w:szCs w:val="20"/>
                <w:u w:val="single"/>
              </w:rPr>
              <w:t xml:space="preserve"> sia superiore ai limiti </w:t>
            </w:r>
            <w:r w:rsidR="00587D14" w:rsidRPr="00E4572E">
              <w:rPr>
                <w:rFonts w:ascii="Arial" w:hAnsi="Arial" w:cs="Arial"/>
                <w:sz w:val="20"/>
                <w:szCs w:val="20"/>
                <w:u w:val="single"/>
              </w:rPr>
              <w:t xml:space="preserve">di importo </w:t>
            </w:r>
            <w:r w:rsidRPr="00E4572E">
              <w:rPr>
                <w:rFonts w:ascii="Arial" w:hAnsi="Arial" w:cs="Arial"/>
                <w:sz w:val="20"/>
                <w:szCs w:val="20"/>
                <w:u w:val="single"/>
              </w:rPr>
              <w:t xml:space="preserve">di cui alla precedente lettera </w:t>
            </w:r>
            <w:r w:rsidR="001E61E3">
              <w:rPr>
                <w:rFonts w:ascii="Arial" w:hAnsi="Arial" w:cs="Arial"/>
                <w:sz w:val="20"/>
                <w:szCs w:val="20"/>
                <w:u w:val="single"/>
              </w:rPr>
              <w:t>d</w:t>
            </w:r>
            <w:r w:rsidRPr="00E4572E">
              <w:rPr>
                <w:rFonts w:ascii="Arial" w:hAnsi="Arial" w:cs="Arial"/>
                <w:sz w:val="20"/>
                <w:szCs w:val="20"/>
                <w:u w:val="single"/>
              </w:rPr>
              <w:t>)</w:t>
            </w:r>
            <w:r w:rsidR="005A01FD" w:rsidRPr="00E4572E">
              <w:rPr>
                <w:rFonts w:ascii="Arial" w:hAnsi="Arial" w:cs="Arial"/>
                <w:sz w:val="20"/>
                <w:szCs w:val="20"/>
                <w:u w:val="single"/>
              </w:rPr>
              <w:t>,</w:t>
            </w:r>
            <w:r w:rsidR="00E974F0" w:rsidRPr="00E4572E">
              <w:rPr>
                <w:rFonts w:ascii="Arial" w:hAnsi="Arial" w:cs="Arial"/>
                <w:sz w:val="20"/>
                <w:szCs w:val="20"/>
                <w:u w:val="single"/>
              </w:rPr>
              <w:t xml:space="preserve"> </w:t>
            </w:r>
            <w:r w:rsidR="00587D14" w:rsidRPr="00E4572E">
              <w:rPr>
                <w:rFonts w:ascii="Arial" w:hAnsi="Arial" w:cs="Arial"/>
                <w:sz w:val="20"/>
                <w:szCs w:val="20"/>
              </w:rPr>
              <w:t>che:</w:t>
            </w:r>
          </w:p>
          <w:p w14:paraId="6A957DF8" w14:textId="3356F999" w:rsidR="003321D2" w:rsidRPr="00E4572E" w:rsidRDefault="003321D2" w:rsidP="003321D2">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 l’operazione finanziaria per la quale si richiede l’ammissione alla garanzia del Fondo rientra in un piano di copertura del fabbisogno </w:t>
            </w:r>
            <w:r w:rsidR="00F93151" w:rsidRPr="00E4572E">
              <w:rPr>
                <w:rFonts w:ascii="Arial" w:hAnsi="Arial" w:cs="Arial"/>
                <w:sz w:val="20"/>
                <w:szCs w:val="20"/>
              </w:rPr>
              <w:t xml:space="preserve">di liquidità </w:t>
            </w:r>
            <w:r w:rsidRPr="00E4572E">
              <w:rPr>
                <w:rFonts w:ascii="Arial" w:hAnsi="Arial" w:cs="Arial"/>
                <w:sz w:val="20"/>
                <w:szCs w:val="20"/>
              </w:rPr>
              <w:t xml:space="preserve">del soggetto beneficiario finale nei successivi </w:t>
            </w:r>
            <w:r w:rsidR="00EE1234" w:rsidRPr="00E4572E">
              <w:rPr>
                <w:rFonts w:ascii="Arial" w:hAnsi="Arial" w:cs="Arial"/>
                <w:sz w:val="20"/>
                <w:szCs w:val="20"/>
              </w:rPr>
              <w:t>12</w:t>
            </w:r>
            <w:r w:rsidRPr="00E4572E">
              <w:rPr>
                <w:rFonts w:ascii="Arial" w:hAnsi="Arial" w:cs="Arial"/>
                <w:sz w:val="20"/>
                <w:szCs w:val="20"/>
              </w:rPr>
              <w:t xml:space="preserve"> mesi, nel caso di PMI, e nei successivi </w:t>
            </w:r>
            <w:r w:rsidR="00EE1234" w:rsidRPr="00E4572E">
              <w:rPr>
                <w:rFonts w:ascii="Arial" w:hAnsi="Arial" w:cs="Arial"/>
                <w:sz w:val="20"/>
                <w:szCs w:val="20"/>
              </w:rPr>
              <w:t>6</w:t>
            </w:r>
            <w:r w:rsidRPr="00E4572E">
              <w:rPr>
                <w:rFonts w:ascii="Arial" w:hAnsi="Arial" w:cs="Arial"/>
                <w:sz w:val="20"/>
                <w:szCs w:val="20"/>
              </w:rPr>
              <w:t xml:space="preserve"> mesi, nel caso di imprese </w:t>
            </w:r>
            <w:r w:rsidR="00E55FB6">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4CFA9756" w14:textId="2B474181" w:rsidR="00A1794B" w:rsidRDefault="00A1794B" w:rsidP="00A1794B">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sidR="001E61E3">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w:t>
            </w:r>
            <w:r w:rsidR="00EA1166" w:rsidRPr="00E4572E">
              <w:rPr>
                <w:rFonts w:ascii="Arial" w:hAnsi="Arial" w:cs="Arial"/>
                <w:sz w:val="20"/>
                <w:szCs w:val="20"/>
              </w:rPr>
              <w:t xml:space="preserve"> lo stesso</w:t>
            </w:r>
            <w:r w:rsidRPr="00E4572E">
              <w:rPr>
                <w:rFonts w:ascii="Arial" w:hAnsi="Arial" w:cs="Arial"/>
                <w:sz w:val="20"/>
                <w:szCs w:val="20"/>
              </w:rPr>
              <w:t>:</w:t>
            </w:r>
          </w:p>
          <w:p w14:paraId="67A8AE1B" w14:textId="216BB9E6" w:rsidR="00654EE7" w:rsidRPr="00654EE7" w:rsidRDefault="00654EE7" w:rsidP="00654EE7">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lastRenderedPageBreak/>
              <w:t>scheda 1 (6/7)</w:t>
            </w:r>
          </w:p>
          <w:p w14:paraId="7BC24BD8" w14:textId="010D7D5F" w:rsidR="00EA1166" w:rsidRPr="00E4572E"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interruzioni nelle catene di approvvigionamento;</w:t>
            </w:r>
          </w:p>
          <w:p w14:paraId="67E4A982" w14:textId="1DE19513" w:rsidR="00EA1166" w:rsidRPr="00E4572E"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forti incrementi nei prezzi dell’energia, delle materie prime e/o semilavorati per effetto del conflitto;</w:t>
            </w:r>
          </w:p>
          <w:p w14:paraId="4A47CCCC" w14:textId="261C3137" w:rsidR="00EA1166" w:rsidRPr="00E4572E"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subito un forte calo del fatturato poiché molto esposto in quei mercati;</w:t>
            </w:r>
          </w:p>
          <w:p w14:paraId="3F888F84" w14:textId="0666A7BE" w:rsidR="00EA1166" w:rsidRPr="00E4572E"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pagamenti in sospeso dalla Russia o dall'Ucraina;</w:t>
            </w:r>
          </w:p>
          <w:p w14:paraId="74F699E2" w14:textId="5F122FA6" w:rsidR="00EA1166" w:rsidRDefault="00EA1166" w:rsidP="00E4572E">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un aumento dei costi per la sicurezza informatica o è fortemente espost</w:t>
            </w:r>
            <w:r w:rsidR="002C261C" w:rsidRPr="00E4572E">
              <w:rPr>
                <w:rFonts w:ascii="Arial" w:hAnsi="Arial" w:cs="Arial"/>
                <w:sz w:val="20"/>
                <w:szCs w:val="20"/>
              </w:rPr>
              <w:t xml:space="preserve">o </w:t>
            </w:r>
            <w:r w:rsidRPr="00E4572E">
              <w:rPr>
                <w:rFonts w:ascii="Arial" w:hAnsi="Arial" w:cs="Arial"/>
                <w:sz w:val="20"/>
                <w:szCs w:val="20"/>
              </w:rPr>
              <w:t>a rischi di attacchi informatici.</w:t>
            </w:r>
          </w:p>
          <w:p w14:paraId="16F83773" w14:textId="5806E4AB" w:rsidR="00E80A8F" w:rsidRPr="00F14538" w:rsidRDefault="0094326E" w:rsidP="00CA0555">
            <w:pPr>
              <w:pStyle w:val="CM2"/>
              <w:numPr>
                <w:ilvl w:val="0"/>
                <w:numId w:val="41"/>
              </w:numPr>
              <w:spacing w:before="80" w:after="240" w:line="360" w:lineRule="auto"/>
              <w:ind w:left="890"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sidR="00EC205A">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0C0B40F5" w14:textId="529A6E02" w:rsidR="00473D4D" w:rsidRPr="00E4572E" w:rsidRDefault="00473D4D" w:rsidP="00FA366C">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w:t>
            </w:r>
            <w:r w:rsidR="00994AB6" w:rsidRPr="00E4572E">
              <w:rPr>
                <w:rFonts w:ascii="Arial" w:hAnsi="Arial" w:cs="Arial"/>
                <w:sz w:val="20"/>
                <w:szCs w:val="20"/>
              </w:rPr>
              <w:t>2</w:t>
            </w:r>
            <w:r w:rsidRPr="00E4572E">
              <w:rPr>
                <w:rFonts w:ascii="Arial" w:hAnsi="Arial" w:cs="Arial"/>
                <w:sz w:val="20"/>
                <w:szCs w:val="20"/>
              </w:rPr>
              <w:t xml:space="preserve">.2)” è concessa in combinazione con gli “Aiuti sotto forma di sovvenzioni dirette, anticipi rimborsabili o agevolazioni fiscali (punto </w:t>
            </w:r>
            <w:r w:rsidR="00994AB6" w:rsidRPr="00E4572E">
              <w:rPr>
                <w:rFonts w:ascii="Arial" w:hAnsi="Arial" w:cs="Arial"/>
                <w:sz w:val="20"/>
                <w:szCs w:val="20"/>
              </w:rPr>
              <w:t>2</w:t>
            </w:r>
            <w:r w:rsidRPr="00E4572E">
              <w:rPr>
                <w:rFonts w:ascii="Arial" w:hAnsi="Arial" w:cs="Arial"/>
                <w:sz w:val="20"/>
                <w:szCs w:val="20"/>
              </w:rPr>
              <w:t xml:space="preserve">.1)” </w:t>
            </w:r>
            <w:r w:rsidR="00DF7320">
              <w:rPr>
                <w:rFonts w:ascii="Arial" w:hAnsi="Arial" w:cs="Arial"/>
                <w:sz w:val="20"/>
                <w:szCs w:val="20"/>
              </w:rPr>
              <w:t>del TCF</w:t>
            </w:r>
            <w:r w:rsidRPr="00E4572E">
              <w:rPr>
                <w:rFonts w:ascii="Arial" w:hAnsi="Arial" w:cs="Arial"/>
                <w:sz w:val="20"/>
                <w:szCs w:val="20"/>
              </w:rPr>
              <w:t xml:space="preserve">, relativamente </w:t>
            </w:r>
            <w:r w:rsidR="001E61E3">
              <w:rPr>
                <w:rFonts w:ascii="Arial" w:hAnsi="Arial" w:cs="Arial"/>
                <w:sz w:val="20"/>
                <w:szCs w:val="20"/>
              </w:rPr>
              <w:t>allo sconto sui</w:t>
            </w:r>
            <w:r w:rsidRPr="00E4572E">
              <w:rPr>
                <w:rFonts w:ascii="Arial" w:hAnsi="Arial" w:cs="Arial"/>
                <w:sz w:val="20"/>
                <w:szCs w:val="20"/>
              </w:rPr>
              <w:t xml:space="preserve"> premi di garanzia </w:t>
            </w:r>
            <w:r w:rsidR="001E61E3">
              <w:rPr>
                <w:rFonts w:ascii="Arial" w:hAnsi="Arial" w:cs="Arial"/>
                <w:sz w:val="20"/>
                <w:szCs w:val="20"/>
              </w:rPr>
              <w:t xml:space="preserve">previsti per gli </w:t>
            </w:r>
            <w:r w:rsidR="001E61E3" w:rsidRPr="00E4572E">
              <w:rPr>
                <w:rFonts w:ascii="Arial" w:hAnsi="Arial" w:cs="Arial"/>
                <w:sz w:val="20"/>
                <w:szCs w:val="20"/>
              </w:rPr>
              <w:t>“Aiuti sotto forma di garanzie sui prestiti (punto 2.2)”</w:t>
            </w:r>
            <w:r w:rsidR="00DF7320">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321740BF" w14:textId="77777777" w:rsidR="00102FC7" w:rsidRPr="00E4572E" w:rsidRDefault="00102FC7" w:rsidP="00102FC7">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5E89C428" w14:textId="13366DF8" w:rsidR="00102FC7" w:rsidRDefault="00102FC7" w:rsidP="00102FC7">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6FFB0A19" w14:textId="77777777" w:rsidR="00E4572E" w:rsidRPr="00E4572E" w:rsidRDefault="002D387E" w:rsidP="00FA366C">
            <w:pPr>
              <w:pStyle w:val="CM2"/>
              <w:numPr>
                <w:ilvl w:val="1"/>
                <w:numId w:val="1"/>
              </w:numPr>
              <w:tabs>
                <w:tab w:val="clear" w:pos="1440"/>
              </w:tabs>
              <w:spacing w:after="120" w:line="360" w:lineRule="auto"/>
              <w:ind w:left="748" w:hanging="425"/>
              <w:jc w:val="both"/>
            </w:pPr>
            <w:r w:rsidRPr="00E4572E">
              <w:rPr>
                <w:rFonts w:ascii="Arial" w:hAnsi="Arial" w:cs="Arial"/>
                <w:bCs/>
                <w:iCs/>
                <w:sz w:val="20"/>
                <w:szCs w:val="20"/>
              </w:rPr>
              <w:t>che, ai sensi dell’art.</w:t>
            </w:r>
            <w:r w:rsidR="00C25C14" w:rsidRPr="00E4572E">
              <w:rPr>
                <w:rFonts w:ascii="Arial" w:hAnsi="Arial" w:cs="Arial"/>
                <w:bCs/>
                <w:iCs/>
                <w:sz w:val="20"/>
                <w:szCs w:val="20"/>
              </w:rPr>
              <w:t>16</w:t>
            </w:r>
            <w:r w:rsidRPr="00E4572E">
              <w:rPr>
                <w:rFonts w:ascii="Arial" w:hAnsi="Arial" w:cs="Arial"/>
                <w:bCs/>
                <w:iCs/>
                <w:sz w:val="20"/>
                <w:szCs w:val="20"/>
              </w:rPr>
              <w:t xml:space="preserve">, comma 1 del </w:t>
            </w:r>
            <w:r w:rsidR="00C25C14" w:rsidRPr="00E4572E">
              <w:rPr>
                <w:rFonts w:ascii="Arial" w:hAnsi="Arial" w:cs="Arial"/>
                <w:bCs/>
                <w:iCs/>
                <w:sz w:val="20"/>
                <w:szCs w:val="20"/>
              </w:rPr>
              <w:t>DL Aiuti</w:t>
            </w:r>
            <w:r w:rsidRPr="00E4572E">
              <w:rPr>
                <w:rFonts w:ascii="Arial" w:hAnsi="Arial" w:cs="Arial"/>
                <w:bCs/>
                <w:iCs/>
                <w:sz w:val="20"/>
                <w:szCs w:val="20"/>
              </w:rPr>
              <w:t>,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6"/>
            </w:r>
            <w:r w:rsidRPr="00E4572E">
              <w:rPr>
                <w:rFonts w:ascii="Arial" w:hAnsi="Arial" w:cs="Arial"/>
                <w:bCs/>
                <w:iCs/>
                <w:sz w:val="20"/>
                <w:szCs w:val="20"/>
              </w:rPr>
              <w:t xml:space="preserve"> </w:t>
            </w:r>
          </w:p>
          <w:p w14:paraId="738FCC8F" w14:textId="7A998E75" w:rsidR="002D387E" w:rsidRPr="00E4572E" w:rsidRDefault="002D387E" w:rsidP="00E4572E">
            <w:pPr>
              <w:pStyle w:val="CM2"/>
              <w:spacing w:after="240" w:line="360" w:lineRule="auto"/>
              <w:ind w:left="746"/>
              <w:jc w:val="both"/>
            </w:pPr>
            <w:r w:rsidRPr="00E4572E">
              <w:rPr>
                <w:rFonts w:ascii="Arial" w:hAnsi="Arial" w:cs="Arial"/>
                <w:i/>
                <w:sz w:val="19"/>
                <w:szCs w:val="19"/>
              </w:rPr>
              <w:t xml:space="preserve"> SI   </w:t>
            </w:r>
            <w:r w:rsidRPr="00E4572E">
              <w:rPr>
                <w:rFonts w:ascii="Arial" w:hAnsi="Arial" w:cs="Arial"/>
                <w:i/>
                <w:sz w:val="19"/>
                <w:szCs w:val="19"/>
              </w:rPr>
              <w:t> NO</w:t>
            </w:r>
          </w:p>
          <w:p w14:paraId="77EE8948" w14:textId="0397B900" w:rsidR="00244B29" w:rsidRPr="00D63EE2" w:rsidRDefault="001B689E" w:rsidP="0021056F">
            <w:pPr>
              <w:pStyle w:val="Default"/>
              <w:spacing w:after="240"/>
              <w:jc w:val="both"/>
            </w:pPr>
            <w:r w:rsidRPr="00D63EE2">
              <w:rPr>
                <w:rFonts w:ascii="Arial" w:hAnsi="Arial" w:cs="Arial"/>
                <w:bCs/>
                <w:sz w:val="20"/>
                <w:szCs w:val="20"/>
              </w:rPr>
              <w:t>17</w:t>
            </w:r>
            <w:r w:rsidR="00201197" w:rsidRPr="00D63EE2">
              <w:rPr>
                <w:rFonts w:ascii="Arial" w:hAnsi="Arial" w:cs="Arial"/>
                <w:bCs/>
                <w:sz w:val="20"/>
                <w:szCs w:val="20"/>
              </w:rPr>
              <w:t>.B:</w:t>
            </w:r>
            <w:r w:rsidR="00201197" w:rsidRPr="00D63EE2">
              <w:rPr>
                <w:rFonts w:ascii="Arial" w:hAnsi="Arial" w:cs="Arial"/>
                <w:b/>
                <w:sz w:val="20"/>
                <w:szCs w:val="20"/>
                <w:u w:val="single"/>
              </w:rPr>
              <w:t xml:space="preserve"> </w:t>
            </w:r>
            <w:r w:rsidR="00244B29" w:rsidRPr="00D63EE2">
              <w:rPr>
                <w:rFonts w:ascii="Arial" w:hAnsi="Arial" w:cs="Arial"/>
                <w:b/>
                <w:sz w:val="20"/>
                <w:szCs w:val="20"/>
                <w:u w:val="single"/>
              </w:rPr>
              <w:t>q</w:t>
            </w:r>
            <w:r w:rsidR="00244B29" w:rsidRPr="00D63EE2">
              <w:rPr>
                <w:rFonts w:ascii="Arial" w:hAnsi="Arial" w:cs="Arial"/>
                <w:b/>
                <w:color w:val="auto"/>
                <w:sz w:val="20"/>
                <w:szCs w:val="20"/>
                <w:u w:val="single"/>
              </w:rPr>
              <w:t xml:space="preserve">ualora si voglia beneficiare della garanzia del Fondo ai sensi </w:t>
            </w:r>
            <w:r w:rsidR="00244B29" w:rsidRPr="00D63EE2">
              <w:rPr>
                <w:rFonts w:ascii="Arial" w:hAnsi="Arial" w:cs="Arial"/>
                <w:b/>
                <w:sz w:val="20"/>
                <w:szCs w:val="20"/>
                <w:u w:val="single"/>
              </w:rPr>
              <w:t xml:space="preserve">della Regolamentazione UE sugli aiuti “de </w:t>
            </w:r>
            <w:proofErr w:type="spellStart"/>
            <w:r w:rsidR="00244B29" w:rsidRPr="00D63EE2">
              <w:rPr>
                <w:rFonts w:ascii="Arial" w:hAnsi="Arial" w:cs="Arial"/>
                <w:b/>
                <w:sz w:val="20"/>
                <w:szCs w:val="20"/>
                <w:u w:val="single"/>
              </w:rPr>
              <w:t>minimis</w:t>
            </w:r>
            <w:proofErr w:type="spellEnd"/>
            <w:r w:rsidR="00244B29" w:rsidRPr="00D63EE2">
              <w:rPr>
                <w:rFonts w:ascii="Arial" w:hAnsi="Arial" w:cs="Arial"/>
                <w:b/>
                <w:sz w:val="20"/>
                <w:szCs w:val="20"/>
                <w:u w:val="single"/>
              </w:rPr>
              <w:t>”</w:t>
            </w:r>
            <w:r w:rsidR="00244B29" w:rsidRPr="00D63EE2">
              <w:rPr>
                <w:rFonts w:ascii="Arial" w:hAnsi="Arial" w:cs="Arial"/>
                <w:sz w:val="20"/>
                <w:szCs w:val="20"/>
              </w:rPr>
              <w:t>,</w:t>
            </w:r>
          </w:p>
          <w:p w14:paraId="151582EC" w14:textId="77777777" w:rsidR="00244B29" w:rsidRPr="00D63EE2" w:rsidRDefault="00244B29" w:rsidP="00063D8C">
            <w:pPr>
              <w:pStyle w:val="CM2"/>
              <w:numPr>
                <w:ilvl w:val="0"/>
                <w:numId w:val="17"/>
              </w:numPr>
              <w:spacing w:before="8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754C63A2" w14:textId="3CC77E9A" w:rsidR="00244B29" w:rsidRDefault="00244B29" w:rsidP="00063D8C">
            <w:pPr>
              <w:pStyle w:val="CM2"/>
              <w:numPr>
                <w:ilvl w:val="0"/>
                <w:numId w:val="17"/>
              </w:numPr>
              <w:spacing w:before="80" w:line="360" w:lineRule="auto"/>
              <w:jc w:val="both"/>
              <w:rPr>
                <w:rFonts w:ascii="Arial" w:hAnsi="Arial" w:cs="Arial"/>
                <w:sz w:val="20"/>
                <w:szCs w:val="20"/>
              </w:rPr>
            </w:pPr>
            <w:r w:rsidRPr="00D63EE2">
              <w:rPr>
                <w:rFonts w:ascii="Arial" w:hAnsi="Arial" w:cs="Arial"/>
                <w:sz w:val="20"/>
                <w:szCs w:val="20"/>
              </w:rPr>
              <w:t xml:space="preserve">di impegnarsi, nel caso in cui il soggetto beneficiario finale svolga più attività soggette a massimali “de </w:t>
            </w:r>
            <w:proofErr w:type="spellStart"/>
            <w:r w:rsidRPr="00D63EE2">
              <w:rPr>
                <w:rFonts w:ascii="Arial" w:hAnsi="Arial" w:cs="Arial"/>
                <w:sz w:val="20"/>
                <w:szCs w:val="20"/>
              </w:rPr>
              <w:t>minimis</w:t>
            </w:r>
            <w:proofErr w:type="spellEnd"/>
            <w:r w:rsidRPr="00D63EE2">
              <w:rPr>
                <w:rFonts w:ascii="Arial" w:hAnsi="Arial" w:cs="Arial"/>
                <w:sz w:val="20"/>
                <w:szCs w:val="20"/>
              </w:rPr>
              <w:t>” differenti, ai fini dell’applicazione del massimale più alto tra questi, ad attuare la separazione delle attività o la distinzione dei costi;</w:t>
            </w:r>
          </w:p>
          <w:p w14:paraId="4C50AFD0" w14:textId="4E759E8C" w:rsidR="00654EE7" w:rsidRDefault="00654EE7" w:rsidP="00654EE7">
            <w:pPr>
              <w:pStyle w:val="Default"/>
            </w:pPr>
          </w:p>
          <w:p w14:paraId="11502E7D" w14:textId="4C142BC7" w:rsidR="00654EE7" w:rsidRDefault="00654EE7" w:rsidP="00654EE7">
            <w:pPr>
              <w:pStyle w:val="Default"/>
            </w:pPr>
          </w:p>
          <w:p w14:paraId="3CE05E3D" w14:textId="068C280D" w:rsidR="00654EE7" w:rsidRDefault="00654EE7" w:rsidP="00654EE7">
            <w:pPr>
              <w:pStyle w:val="Default"/>
            </w:pPr>
          </w:p>
          <w:p w14:paraId="49E91EB0" w14:textId="0F4B26F9" w:rsidR="00654EE7" w:rsidRDefault="00654EE7" w:rsidP="00654EE7">
            <w:pPr>
              <w:pStyle w:val="Default"/>
            </w:pPr>
          </w:p>
          <w:p w14:paraId="5122DA8C" w14:textId="412720A0" w:rsidR="00654EE7" w:rsidRDefault="00654EE7" w:rsidP="00654EE7">
            <w:pPr>
              <w:pStyle w:val="Default"/>
            </w:pPr>
          </w:p>
          <w:p w14:paraId="151B65F5" w14:textId="57231496" w:rsidR="00654EE7" w:rsidRDefault="00654EE7" w:rsidP="00654EE7">
            <w:pPr>
              <w:pStyle w:val="Default"/>
            </w:pPr>
          </w:p>
          <w:p w14:paraId="7225E181" w14:textId="3721B51D" w:rsidR="00654EE7" w:rsidRDefault="00654EE7" w:rsidP="00654EE7">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t>scheda 1 (</w:t>
            </w:r>
            <w:r>
              <w:rPr>
                <w:rFonts w:ascii="Arial" w:hAnsi="Arial" w:cs="Arial"/>
                <w:b/>
                <w:sz w:val="20"/>
                <w:szCs w:val="20"/>
                <w:u w:val="single"/>
              </w:rPr>
              <w:t>7</w:t>
            </w:r>
            <w:r w:rsidRPr="00E4572E">
              <w:rPr>
                <w:rFonts w:ascii="Arial" w:hAnsi="Arial" w:cs="Arial"/>
                <w:b/>
                <w:sz w:val="20"/>
                <w:szCs w:val="20"/>
                <w:u w:val="single"/>
              </w:rPr>
              <w:t>/7)</w:t>
            </w:r>
          </w:p>
          <w:p w14:paraId="77D99B40" w14:textId="77777777" w:rsidR="00654EE7" w:rsidRPr="00654EE7" w:rsidRDefault="00654EE7" w:rsidP="00654EE7">
            <w:pPr>
              <w:pStyle w:val="Default"/>
            </w:pPr>
          </w:p>
          <w:p w14:paraId="1DF5B570" w14:textId="55A132C0" w:rsidR="004B5364" w:rsidRPr="00D63EE2" w:rsidRDefault="004B5364" w:rsidP="00A36AB5">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39988E67" w14:textId="77777777" w:rsidR="00F472B1" w:rsidRPr="00D63EE2" w:rsidRDefault="0081515F" w:rsidP="0079009E">
            <w:pPr>
              <w:pStyle w:val="CM2"/>
              <w:numPr>
                <w:ilvl w:val="0"/>
                <w:numId w:val="1"/>
              </w:numPr>
              <w:spacing w:before="8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r w:rsidR="00F472B1" w:rsidRPr="00D63EE2">
              <w:rPr>
                <w:rFonts w:ascii="Arial" w:hAnsi="Arial" w:cs="Arial"/>
                <w:bCs/>
                <w:iCs/>
                <w:sz w:val="19"/>
                <w:szCs w:val="19"/>
              </w:rPr>
              <w:t xml:space="preserve">   </w:t>
            </w:r>
          </w:p>
          <w:p w14:paraId="225C5ADB" w14:textId="73E9A4F4" w:rsidR="00C219E1" w:rsidRPr="00D63EE2" w:rsidRDefault="0081515F" w:rsidP="00244B29">
            <w:pPr>
              <w:pStyle w:val="CM2"/>
              <w:spacing w:before="80" w:line="360" w:lineRule="auto"/>
              <w:ind w:left="360"/>
              <w:jc w:val="both"/>
              <w:rPr>
                <w:rFonts w:ascii="Arial" w:hAnsi="Arial" w:cs="Arial"/>
                <w:i/>
                <w:sz w:val="19"/>
                <w:szCs w:val="19"/>
              </w:rPr>
            </w:pPr>
            <w:r w:rsidRPr="00D63EE2">
              <w:rPr>
                <w:rFonts w:ascii="Arial" w:hAnsi="Arial" w:cs="Arial"/>
                <w:i/>
                <w:sz w:val="19"/>
                <w:szCs w:val="19"/>
              </w:rPr>
              <w:t xml:space="preserve"> SI   </w:t>
            </w:r>
            <w:r w:rsidRPr="00D63EE2">
              <w:rPr>
                <w:rFonts w:ascii="Arial" w:hAnsi="Arial" w:cs="Arial"/>
                <w:i/>
                <w:sz w:val="19"/>
                <w:szCs w:val="19"/>
              </w:rPr>
              <w:t> NO</w:t>
            </w:r>
          </w:p>
          <w:p w14:paraId="58E6459B" w14:textId="4524DC43" w:rsidR="00F472B1" w:rsidRPr="00D63EE2" w:rsidRDefault="0081515F" w:rsidP="0079009E">
            <w:pPr>
              <w:pStyle w:val="CM2"/>
              <w:numPr>
                <w:ilvl w:val="0"/>
                <w:numId w:val="1"/>
              </w:numPr>
              <w:spacing w:before="80" w:line="360" w:lineRule="auto"/>
              <w:jc w:val="both"/>
              <w:rPr>
                <w:rFonts w:ascii="Arial" w:hAnsi="Arial" w:cs="Arial"/>
                <w:i/>
                <w:sz w:val="20"/>
                <w:szCs w:val="20"/>
              </w:rPr>
            </w:pPr>
            <w:r w:rsidRPr="00D63EE2">
              <w:rPr>
                <w:rFonts w:ascii="Arial" w:hAnsi="Arial" w:cs="Arial"/>
                <w:bCs/>
                <w:iCs/>
                <w:sz w:val="20"/>
                <w:szCs w:val="20"/>
              </w:rPr>
              <w:t>che l’impresa è un “Incubatore certificato” ai sensi dell’art. 25, comma 5, del decreto-legge n. 179/2012, iscritto n</w:t>
            </w:r>
            <w:r w:rsidR="00C73E4D" w:rsidRPr="00D63EE2">
              <w:rPr>
                <w:rFonts w:ascii="Arial" w:hAnsi="Arial" w:cs="Arial"/>
                <w:bCs/>
                <w:iCs/>
                <w:sz w:val="20"/>
                <w:szCs w:val="20"/>
              </w:rPr>
              <w:t>e</w:t>
            </w:r>
            <w:r w:rsidRPr="00D63EE2">
              <w:rPr>
                <w:rFonts w:ascii="Arial" w:hAnsi="Arial" w:cs="Arial"/>
                <w:bCs/>
                <w:iCs/>
                <w:sz w:val="20"/>
                <w:szCs w:val="20"/>
              </w:rPr>
              <w:t xml:space="preserve">lla sezione speciale del Registro delle imprese di cui all’art. 25, comma 8, del medesimo decreto-legge n. 179/2012     </w:t>
            </w:r>
          </w:p>
          <w:p w14:paraId="36BA6A86" w14:textId="2D2754A0" w:rsidR="0081515F" w:rsidRPr="00D63EE2" w:rsidRDefault="0081515F" w:rsidP="00244B29">
            <w:pPr>
              <w:pStyle w:val="CM2"/>
              <w:spacing w:before="80" w:line="360" w:lineRule="auto"/>
              <w:ind w:left="360"/>
              <w:jc w:val="both"/>
              <w:rPr>
                <w:rFonts w:ascii="Arial" w:hAnsi="Arial" w:cs="Arial"/>
                <w:i/>
                <w:sz w:val="20"/>
                <w:szCs w:val="20"/>
              </w:rPr>
            </w:pPr>
            <w:r w:rsidRPr="00D63EE2">
              <w:rPr>
                <w:rFonts w:ascii="Arial" w:hAnsi="Arial" w:cs="Arial"/>
                <w:i/>
                <w:sz w:val="19"/>
                <w:szCs w:val="19"/>
              </w:rPr>
              <w:t xml:space="preserve"> SI   </w:t>
            </w:r>
            <w:r w:rsidRPr="00D63EE2">
              <w:rPr>
                <w:rFonts w:ascii="Arial" w:hAnsi="Arial" w:cs="Arial"/>
                <w:i/>
                <w:sz w:val="19"/>
                <w:szCs w:val="19"/>
              </w:rPr>
              <w:t> NO</w:t>
            </w:r>
          </w:p>
          <w:p w14:paraId="28956B93" w14:textId="1F1B6089" w:rsidR="0081515F" w:rsidRPr="00D63EE2" w:rsidRDefault="0081515F" w:rsidP="00A36AB5">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w:t>
            </w:r>
            <w:r w:rsidR="00F472B1" w:rsidRPr="00D63EE2">
              <w:rPr>
                <w:rFonts w:ascii="Arial" w:hAnsi="Arial" w:cs="Arial"/>
                <w:bCs/>
                <w:iCs/>
                <w:sz w:val="20"/>
                <w:szCs w:val="20"/>
              </w:rPr>
              <w:t>di posta elettronica</w:t>
            </w:r>
            <w:r w:rsidRPr="00D63EE2">
              <w:rPr>
                <w:rFonts w:ascii="Arial" w:hAnsi="Arial" w:cs="Arial"/>
                <w:bCs/>
                <w:iCs/>
                <w:sz w:val="20"/>
                <w:szCs w:val="20"/>
              </w:rPr>
              <w:t xml:space="preserve"> …………………………… </w:t>
            </w:r>
            <w:r w:rsidR="00361A57" w:rsidRPr="00D63EE2">
              <w:rPr>
                <w:rFonts w:ascii="Arial" w:hAnsi="Arial" w:cs="Arial"/>
                <w:bCs/>
                <w:iCs/>
                <w:sz w:val="20"/>
                <w:szCs w:val="20"/>
              </w:rPr>
              <w:t>può essere utilizzato dal</w:t>
            </w:r>
            <w:r w:rsidRPr="00D63EE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4FC985" w14:textId="678A074B" w:rsidR="0081515F" w:rsidRPr="00D63EE2" w:rsidRDefault="0081515F" w:rsidP="00AD75E6">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1B703283" w14:textId="77777777" w:rsidR="00E4572E" w:rsidRDefault="00E4572E" w:rsidP="00AD75E6">
            <w:pPr>
              <w:pStyle w:val="Default"/>
              <w:rPr>
                <w:rFonts w:ascii="Arial" w:hAnsi="Arial" w:cs="Arial"/>
                <w:i/>
                <w:iCs/>
                <w:sz w:val="16"/>
                <w:szCs w:val="16"/>
              </w:rPr>
            </w:pPr>
          </w:p>
          <w:p w14:paraId="71D38FEB" w14:textId="77777777" w:rsidR="0081515F" w:rsidRDefault="0081515F" w:rsidP="00AD75E6">
            <w:pPr>
              <w:pStyle w:val="Default"/>
              <w:rPr>
                <w:rFonts w:ascii="Arial" w:hAnsi="Arial" w:cs="Arial"/>
                <w:i/>
                <w:iCs/>
                <w:sz w:val="16"/>
                <w:szCs w:val="16"/>
              </w:rPr>
            </w:pPr>
            <w:r w:rsidRPr="00D63EE2">
              <w:rPr>
                <w:rFonts w:ascii="Arial" w:hAnsi="Arial" w:cs="Arial"/>
                <w:i/>
                <w:iCs/>
                <w:sz w:val="16"/>
                <w:szCs w:val="16"/>
              </w:rPr>
              <w:t xml:space="preserve">. </w:t>
            </w:r>
          </w:p>
          <w:bookmarkEnd w:id="2"/>
          <w:p w14:paraId="47EB2951" w14:textId="77777777" w:rsidR="00E4572E" w:rsidRDefault="00E4572E" w:rsidP="00AD75E6">
            <w:pPr>
              <w:pStyle w:val="Default"/>
            </w:pPr>
          </w:p>
          <w:p w14:paraId="53288D51" w14:textId="77777777" w:rsidR="00654EE7" w:rsidRDefault="00654EE7" w:rsidP="00AD75E6">
            <w:pPr>
              <w:pStyle w:val="Default"/>
            </w:pPr>
          </w:p>
          <w:p w14:paraId="1701BC5E" w14:textId="77777777" w:rsidR="00654EE7" w:rsidRDefault="00654EE7" w:rsidP="00AD75E6">
            <w:pPr>
              <w:pStyle w:val="Default"/>
            </w:pPr>
          </w:p>
          <w:p w14:paraId="0DA72138" w14:textId="77777777" w:rsidR="00654EE7" w:rsidRDefault="00654EE7" w:rsidP="00AD75E6">
            <w:pPr>
              <w:pStyle w:val="Default"/>
            </w:pPr>
          </w:p>
          <w:p w14:paraId="4C9C3C0F" w14:textId="77777777" w:rsidR="00654EE7" w:rsidRDefault="00654EE7" w:rsidP="00AD75E6">
            <w:pPr>
              <w:pStyle w:val="Default"/>
            </w:pPr>
          </w:p>
          <w:p w14:paraId="6E838D99" w14:textId="77777777" w:rsidR="00654EE7" w:rsidRDefault="00654EE7" w:rsidP="00AD75E6">
            <w:pPr>
              <w:pStyle w:val="Default"/>
            </w:pPr>
          </w:p>
          <w:p w14:paraId="61B4F6C4" w14:textId="77777777" w:rsidR="00654EE7" w:rsidRDefault="00654EE7" w:rsidP="00AD75E6">
            <w:pPr>
              <w:pStyle w:val="Default"/>
            </w:pPr>
          </w:p>
          <w:p w14:paraId="19D8E3CC" w14:textId="77777777" w:rsidR="00654EE7" w:rsidRDefault="00654EE7" w:rsidP="00AD75E6">
            <w:pPr>
              <w:pStyle w:val="Default"/>
            </w:pPr>
          </w:p>
          <w:p w14:paraId="31A3AE01" w14:textId="77777777" w:rsidR="00654EE7" w:rsidRDefault="00654EE7" w:rsidP="00AD75E6">
            <w:pPr>
              <w:pStyle w:val="Default"/>
            </w:pPr>
          </w:p>
          <w:p w14:paraId="7F993CA1" w14:textId="77777777" w:rsidR="00654EE7" w:rsidRDefault="00654EE7" w:rsidP="00AD75E6">
            <w:pPr>
              <w:pStyle w:val="Default"/>
            </w:pPr>
          </w:p>
          <w:p w14:paraId="0D56A731" w14:textId="77777777" w:rsidR="00654EE7" w:rsidRDefault="00654EE7" w:rsidP="00AD75E6">
            <w:pPr>
              <w:pStyle w:val="Default"/>
            </w:pPr>
          </w:p>
          <w:p w14:paraId="76BA2EEF" w14:textId="77777777" w:rsidR="00654EE7" w:rsidRDefault="00654EE7" w:rsidP="00AD75E6">
            <w:pPr>
              <w:pStyle w:val="Default"/>
            </w:pPr>
          </w:p>
          <w:p w14:paraId="3A443A16" w14:textId="77777777" w:rsidR="00654EE7" w:rsidRDefault="00654EE7" w:rsidP="00AD75E6">
            <w:pPr>
              <w:pStyle w:val="Default"/>
            </w:pPr>
          </w:p>
          <w:p w14:paraId="3695FE76" w14:textId="77777777" w:rsidR="00654EE7" w:rsidRDefault="00654EE7" w:rsidP="00AD75E6">
            <w:pPr>
              <w:pStyle w:val="Default"/>
            </w:pPr>
          </w:p>
          <w:p w14:paraId="171BAE8B" w14:textId="77777777" w:rsidR="00654EE7" w:rsidRDefault="00654EE7" w:rsidP="00AD75E6">
            <w:pPr>
              <w:pStyle w:val="Default"/>
            </w:pPr>
          </w:p>
          <w:p w14:paraId="560371FB" w14:textId="77777777" w:rsidR="00654EE7" w:rsidRDefault="00654EE7" w:rsidP="00AD75E6">
            <w:pPr>
              <w:pStyle w:val="Default"/>
            </w:pPr>
          </w:p>
          <w:p w14:paraId="6018DEB7" w14:textId="77777777" w:rsidR="00654EE7" w:rsidRDefault="00654EE7" w:rsidP="00AD75E6">
            <w:pPr>
              <w:pStyle w:val="Default"/>
            </w:pPr>
          </w:p>
          <w:p w14:paraId="6767D67B" w14:textId="77777777" w:rsidR="00654EE7" w:rsidRDefault="00654EE7" w:rsidP="00AD75E6">
            <w:pPr>
              <w:pStyle w:val="Default"/>
            </w:pPr>
          </w:p>
          <w:p w14:paraId="211FCCE9" w14:textId="77777777" w:rsidR="00654EE7" w:rsidRDefault="00654EE7" w:rsidP="00AD75E6">
            <w:pPr>
              <w:pStyle w:val="Default"/>
            </w:pPr>
          </w:p>
          <w:p w14:paraId="00F2A8D2" w14:textId="159C1D61" w:rsidR="00654EE7" w:rsidRPr="00D63EE2" w:rsidRDefault="00654EE7" w:rsidP="00AD75E6">
            <w:pPr>
              <w:pStyle w:val="Default"/>
            </w:pPr>
          </w:p>
        </w:tc>
      </w:tr>
    </w:tbl>
    <w:p w14:paraId="435F8C4F" w14:textId="2FBEF917" w:rsidR="0081515F" w:rsidRPr="00D63EE2" w:rsidRDefault="0081515F" w:rsidP="0081515F">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D63EE2" w14:paraId="7944A540" w14:textId="77777777" w:rsidTr="00AD75E6">
        <w:trPr>
          <w:trHeight w:val="6275"/>
        </w:trPr>
        <w:tc>
          <w:tcPr>
            <w:tcW w:w="5000" w:type="pct"/>
            <w:shd w:val="clear" w:color="auto" w:fill="auto"/>
          </w:tcPr>
          <w:p w14:paraId="43969694" w14:textId="77777777" w:rsidR="0081515F" w:rsidRPr="00D63EE2" w:rsidRDefault="0081515F" w:rsidP="00AD75E6">
            <w:pPr>
              <w:pStyle w:val="CM8"/>
              <w:spacing w:before="120" w:after="0" w:line="360" w:lineRule="auto"/>
              <w:jc w:val="right"/>
              <w:rPr>
                <w:rFonts w:ascii="Arial" w:hAnsi="Arial" w:cs="Arial"/>
                <w:b/>
                <w:sz w:val="20"/>
                <w:szCs w:val="20"/>
              </w:rPr>
            </w:pPr>
            <w:r w:rsidRPr="00D63EE2">
              <w:rPr>
                <w:rFonts w:ascii="Arial" w:hAnsi="Arial" w:cs="Arial"/>
                <w:b/>
                <w:sz w:val="20"/>
                <w:szCs w:val="20"/>
                <w:u w:val="single"/>
              </w:rPr>
              <w:lastRenderedPageBreak/>
              <w:t>scheda 2</w:t>
            </w:r>
          </w:p>
          <w:p w14:paraId="031B8A7B" w14:textId="77777777" w:rsidR="0081515F" w:rsidRPr="00D63EE2" w:rsidRDefault="0081515F" w:rsidP="00AD75E6">
            <w:pPr>
              <w:pStyle w:val="CM8"/>
              <w:spacing w:before="120" w:after="0" w:line="360" w:lineRule="auto"/>
              <w:jc w:val="center"/>
              <w:rPr>
                <w:rFonts w:ascii="Arial" w:hAnsi="Arial" w:cs="Arial"/>
                <w:b/>
                <w:sz w:val="20"/>
                <w:szCs w:val="20"/>
              </w:rPr>
            </w:pPr>
            <w:r w:rsidRPr="00D63EE2">
              <w:rPr>
                <w:rFonts w:ascii="Arial" w:hAnsi="Arial" w:cs="Arial"/>
                <w:b/>
                <w:sz w:val="20"/>
                <w:szCs w:val="20"/>
              </w:rPr>
              <w:t>DICHIARA, INOLTRE, DI TROVARSI IN UNA DELLE SEGUENTI CONDIZIONI</w:t>
            </w:r>
          </w:p>
          <w:p w14:paraId="529C3493" w14:textId="1F0200B5" w:rsidR="0081515F" w:rsidRPr="00D63EE2" w:rsidRDefault="0081515F" w:rsidP="00AD75E6">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2AE1E0DE" w14:textId="3F490327" w:rsidR="00F472B1" w:rsidRPr="00D63EE2" w:rsidRDefault="00186F20" w:rsidP="00AD75E6">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 xml:space="preserve">(N.B: La presente scheda deve essere compilata solo nel caso in cui la garanzia del Fondo è richiesta ai sensi del Regolamento “de </w:t>
            </w:r>
            <w:proofErr w:type="spellStart"/>
            <w:r w:rsidRPr="00D63EE2">
              <w:rPr>
                <w:rFonts w:ascii="Arial" w:hAnsi="Arial" w:cs="Arial"/>
                <w:b/>
                <w:bCs/>
                <w:iCs/>
                <w:sz w:val="20"/>
                <w:szCs w:val="20"/>
              </w:rPr>
              <w:t>minimis</w:t>
            </w:r>
            <w:proofErr w:type="spellEnd"/>
            <w:r w:rsidRPr="00D63EE2">
              <w:rPr>
                <w:rFonts w:ascii="Arial" w:hAnsi="Arial" w:cs="Arial"/>
                <w:b/>
                <w:bCs/>
                <w:iCs/>
                <w:sz w:val="20"/>
                <w:szCs w:val="20"/>
              </w:rPr>
              <w:t>” o del Regolamento di esenzione)</w:t>
            </w:r>
          </w:p>
          <w:p w14:paraId="4D99C578" w14:textId="7E59B234" w:rsidR="0081515F" w:rsidRPr="00D63EE2"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D63EE2">
              <w:rPr>
                <w:rFonts w:ascii="Arial" w:hAnsi="Arial" w:cs="Arial"/>
                <w:sz w:val="20"/>
                <w:szCs w:val="20"/>
              </w:rPr>
              <w:t xml:space="preserve">di non rientrare fra coloro che hanno ricevuto, neanche secondo la regola “de </w:t>
            </w:r>
            <w:proofErr w:type="spellStart"/>
            <w:r w:rsidRPr="00D63EE2">
              <w:rPr>
                <w:rFonts w:ascii="Arial" w:hAnsi="Arial" w:cs="Arial"/>
                <w:sz w:val="20"/>
                <w:szCs w:val="20"/>
              </w:rPr>
              <w:t>minimis</w:t>
            </w:r>
            <w:proofErr w:type="spellEnd"/>
            <w:r w:rsidRPr="00D63EE2">
              <w:rPr>
                <w:rFonts w:ascii="Arial" w:hAnsi="Arial" w:cs="Arial"/>
                <w:sz w:val="20"/>
                <w:szCs w:val="20"/>
              </w:rPr>
              <w:t xml:space="preserve">”, aiuti dichiarati incompatibili con le decisioni della Commissione Europea indicate nell’art. 4 del </w:t>
            </w:r>
            <w:r w:rsidR="00C73E4D" w:rsidRPr="00D63EE2">
              <w:rPr>
                <w:rFonts w:ascii="Arial" w:hAnsi="Arial" w:cs="Arial"/>
                <w:sz w:val="20"/>
                <w:szCs w:val="20"/>
              </w:rPr>
              <w:t>D.P.C.M.</w:t>
            </w:r>
            <w:r w:rsidRPr="00D63EE2">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188DF2CC" w:rsidR="0081515F" w:rsidRPr="00D63EE2"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D63EE2">
              <w:rPr>
                <w:rFonts w:ascii="Arial" w:hAnsi="Arial" w:cs="Arial"/>
                <w:sz w:val="20"/>
                <w:szCs w:val="20"/>
              </w:rPr>
              <w:t xml:space="preserve">di rientrare fra i soggetti che hanno ricevuto secondo la regola “de </w:t>
            </w:r>
            <w:proofErr w:type="spellStart"/>
            <w:r w:rsidRPr="00D63EE2">
              <w:rPr>
                <w:rFonts w:ascii="Arial" w:hAnsi="Arial" w:cs="Arial"/>
                <w:sz w:val="20"/>
                <w:szCs w:val="20"/>
              </w:rPr>
              <w:t>minimis</w:t>
            </w:r>
            <w:proofErr w:type="spellEnd"/>
            <w:r w:rsidRPr="00D63EE2">
              <w:rPr>
                <w:rFonts w:ascii="Arial" w:hAnsi="Arial" w:cs="Arial"/>
                <w:sz w:val="20"/>
                <w:szCs w:val="20"/>
              </w:rPr>
              <w:t xml:space="preserve">” gli aiuti dichiarati incompatibili con le decisioni della Commissione Europea indicate nell’art. 4 del </w:t>
            </w:r>
            <w:r w:rsidR="00DC689D" w:rsidRPr="00D63EE2">
              <w:rPr>
                <w:rFonts w:ascii="Arial" w:hAnsi="Arial" w:cs="Arial"/>
                <w:sz w:val="20"/>
                <w:szCs w:val="20"/>
              </w:rPr>
              <w:t>D.P.C.M.</w:t>
            </w:r>
            <w:r w:rsidRPr="00D63EE2">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D63EE2">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20"/>
                <w:szCs w:val="20"/>
              </w:rPr>
              <w:t>,</w:t>
            </w:r>
            <w:r w:rsidRPr="00D63EE2">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t xml:space="preserve"> e di non essere pertanto tenuto all’obbligo di restituzione delle somme fruite;  </w:t>
            </w:r>
          </w:p>
          <w:p w14:paraId="77B6E685" w14:textId="5DE5FEC1" w:rsidR="0081515F" w:rsidRPr="00D63EE2"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D63EE2">
              <w:rPr>
                <w:rFonts w:ascii="Arial" w:hAnsi="Arial" w:cs="Arial"/>
                <w:sz w:val="20"/>
                <w:szCs w:val="20"/>
              </w:rPr>
              <w:t>di aver rimborsato in data (giorno, mese, anno)</w:t>
            </w:r>
            <w:r w:rsidRPr="00D63EE2">
              <w:rPr>
                <w:szCs w:val="20"/>
              </w:rPr>
              <w:t xml:space="preserve"> </w:t>
            </w:r>
            <w:r w:rsidRPr="00D63EE2">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rPr>
                <w:rFonts w:ascii="Arial" w:hAnsi="Arial" w:cs="Arial"/>
                <w:sz w:val="20"/>
                <w:szCs w:val="20"/>
              </w:rPr>
              <w:t xml:space="preserve">  mediante ……………………………………………(indicare il mezzo utilizzato: modello F24, cartella di pagamento </w:t>
            </w:r>
            <w:r w:rsidR="00DC689D" w:rsidRPr="00D63EE2">
              <w:rPr>
                <w:rFonts w:ascii="Arial" w:hAnsi="Arial" w:cs="Arial"/>
                <w:sz w:val="20"/>
                <w:szCs w:val="20"/>
              </w:rPr>
              <w:t>ecc.</w:t>
            </w:r>
            <w:r w:rsidRPr="00D63EE2">
              <w:rPr>
                <w:rFonts w:ascii="Arial" w:hAnsi="Arial" w:cs="Arial"/>
                <w:sz w:val="20"/>
                <w:szCs w:val="20"/>
              </w:rPr>
              <w:t xml:space="preserve"> con cui si è proceduto al rimborso) la somma di euro </w:t>
            </w:r>
            <w:r w:rsidRPr="00D63EE2">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20"/>
                <w:szCs w:val="20"/>
              </w:rPr>
              <w:t>,</w:t>
            </w:r>
            <w:r w:rsidRPr="00D63EE2">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b/>
                <w:iCs/>
                <w:color w:val="000000"/>
                <w:sz w:val="20"/>
                <w:szCs w:val="20"/>
              </w:rPr>
              <w:t xml:space="preserve"> </w:t>
            </w:r>
            <w:r w:rsidRPr="00D63EE2">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D63EE2">
              <w:rPr>
                <w:rFonts w:ascii="Arial" w:hAnsi="Arial" w:cs="Arial"/>
                <w:sz w:val="20"/>
                <w:szCs w:val="20"/>
                <w:vertAlign w:val="superscript"/>
              </w:rPr>
              <w:t xml:space="preserve">(1) </w:t>
            </w:r>
            <w:r w:rsidRPr="00D63EE2">
              <w:rPr>
                <w:rFonts w:ascii="Arial" w:hAnsi="Arial" w:cs="Arial"/>
                <w:sz w:val="20"/>
                <w:szCs w:val="20"/>
              </w:rPr>
              <w:t xml:space="preserve">del </w:t>
            </w:r>
            <w:r w:rsidR="00DC689D" w:rsidRPr="00D63EE2">
              <w:rPr>
                <w:rFonts w:ascii="Arial" w:hAnsi="Arial" w:cs="Arial"/>
                <w:sz w:val="20"/>
                <w:szCs w:val="20"/>
              </w:rPr>
              <w:t>D.P.C.M.</w:t>
            </w:r>
            <w:r w:rsidRPr="00D63EE2">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340EA5A9" w:rsidR="0081515F" w:rsidRPr="00D63EE2"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D63EE2">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D63EE2">
                <w:rPr>
                  <w:rFonts w:ascii="Arial" w:hAnsi="Arial" w:cs="Arial"/>
                  <w:sz w:val="20"/>
                  <w:szCs w:val="20"/>
                </w:rPr>
                <w:t>la Banca</w:t>
              </w:r>
            </w:smartTag>
            <w:r w:rsidRPr="00D63EE2">
              <w:rPr>
                <w:rFonts w:ascii="Arial" w:hAnsi="Arial" w:cs="Arial"/>
                <w:sz w:val="20"/>
                <w:szCs w:val="20"/>
              </w:rPr>
              <w:t xml:space="preserve"> d’Italia la somma di euro </w:t>
            </w:r>
            <w:r w:rsidRPr="00D63EE2">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D63EE2">
              <w:rPr>
                <w:rFonts w:ascii="Arial" w:hAnsi="Arial" w:cs="Arial"/>
                <w:i/>
                <w:sz w:val="20"/>
                <w:szCs w:val="20"/>
              </w:rPr>
              <w:t>,</w:t>
            </w:r>
            <w:r w:rsidRPr="00D63EE2">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D63EE2">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D63EE2">
              <w:rPr>
                <w:rFonts w:ascii="Arial" w:hAnsi="Arial" w:cs="Arial"/>
                <w:sz w:val="20"/>
                <w:szCs w:val="20"/>
                <w:vertAlign w:val="superscript"/>
              </w:rPr>
              <w:t xml:space="preserve">( </w:t>
            </w:r>
            <w:r w:rsidRPr="00D63EE2">
              <w:rPr>
                <w:rFonts w:ascii="Arial" w:hAnsi="Arial" w:cs="Arial"/>
                <w:sz w:val="20"/>
                <w:szCs w:val="20"/>
              </w:rPr>
              <w:t xml:space="preserve">del </w:t>
            </w:r>
            <w:r w:rsidR="00DC689D" w:rsidRPr="00D63EE2">
              <w:rPr>
                <w:rFonts w:ascii="Arial" w:hAnsi="Arial" w:cs="Arial"/>
                <w:sz w:val="20"/>
                <w:szCs w:val="20"/>
              </w:rPr>
              <w:t>D.P.C.M.</w:t>
            </w:r>
            <w:r w:rsidRPr="00D63EE2">
              <w:rPr>
                <w:rFonts w:ascii="Arial" w:hAnsi="Arial" w:cs="Arial"/>
                <w:sz w:val="20"/>
                <w:szCs w:val="20"/>
              </w:rPr>
              <w:t xml:space="preserve"> adottato ai sensi dell’art. 1, comma 1223, della L. n. 296/2006. </w:t>
            </w:r>
          </w:p>
          <w:p w14:paraId="456BB3B9" w14:textId="7D9E858F" w:rsidR="0081515F" w:rsidRPr="00D63EE2"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D63EE2"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D63EE2"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D63EE2" w:rsidRDefault="0081515F" w:rsidP="00AD75E6">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16C05C32" w14:textId="795078BD" w:rsidR="0081515F" w:rsidRPr="00D63EE2" w:rsidRDefault="0081515F" w:rsidP="00244B29">
            <w:pPr>
              <w:pStyle w:val="CM8"/>
              <w:spacing w:line="276" w:lineRule="auto"/>
              <w:jc w:val="both"/>
              <w:rPr>
                <w:rFonts w:ascii="Arial" w:hAnsi="Arial" w:cs="Arial"/>
                <w:sz w:val="16"/>
                <w:szCs w:val="16"/>
              </w:rPr>
            </w:pPr>
            <w:r w:rsidRPr="00D63EE2">
              <w:rPr>
                <w:rFonts w:ascii="Arial" w:hAnsi="Arial" w:cs="Arial"/>
                <w:i/>
                <w:iCs/>
                <w:sz w:val="16"/>
                <w:szCs w:val="16"/>
              </w:rPr>
              <w:t xml:space="preserve">. </w:t>
            </w:r>
          </w:p>
          <w:p w14:paraId="6C9DB564" w14:textId="77777777" w:rsidR="0081515F" w:rsidRPr="00D63EE2" w:rsidRDefault="0081515F" w:rsidP="00AD75E6">
            <w:pPr>
              <w:pStyle w:val="Default"/>
              <w:spacing w:after="200" w:line="276" w:lineRule="auto"/>
            </w:pPr>
          </w:p>
        </w:tc>
      </w:tr>
    </w:tbl>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Pr="00D63EE2"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DE5D23" w:rsidRPr="00D63EE2" w14:paraId="698E43A6" w14:textId="77777777" w:rsidTr="00FC4B28">
        <w:trPr>
          <w:trHeight w:val="10259"/>
        </w:trPr>
        <w:tc>
          <w:tcPr>
            <w:tcW w:w="0" w:type="auto"/>
            <w:shd w:val="clear" w:color="auto" w:fill="auto"/>
          </w:tcPr>
          <w:p w14:paraId="22AD476A" w14:textId="569CC92F" w:rsidR="00970723" w:rsidRPr="00D63EE2" w:rsidRDefault="00970723" w:rsidP="00970723">
            <w:pPr>
              <w:pStyle w:val="CM8"/>
              <w:spacing w:before="120" w:after="0" w:line="360" w:lineRule="auto"/>
              <w:jc w:val="right"/>
              <w:rPr>
                <w:rFonts w:ascii="Arial" w:hAnsi="Arial" w:cs="Arial"/>
                <w:b/>
                <w:sz w:val="20"/>
                <w:szCs w:val="20"/>
              </w:rPr>
            </w:pPr>
            <w:r w:rsidRPr="00D63EE2">
              <w:rPr>
                <w:rFonts w:ascii="Arial" w:hAnsi="Arial" w:cs="Arial"/>
                <w:b/>
                <w:sz w:val="20"/>
                <w:szCs w:val="20"/>
                <w:u w:val="single"/>
              </w:rPr>
              <w:lastRenderedPageBreak/>
              <w:t xml:space="preserve">scheda </w:t>
            </w:r>
            <w:r w:rsidR="00B52A81">
              <w:rPr>
                <w:rFonts w:ascii="Arial" w:hAnsi="Arial" w:cs="Arial"/>
                <w:b/>
                <w:sz w:val="20"/>
                <w:szCs w:val="20"/>
                <w:u w:val="single"/>
              </w:rPr>
              <w:t>3</w:t>
            </w:r>
            <w:r w:rsidR="007C121E">
              <w:rPr>
                <w:rFonts w:ascii="Arial" w:hAnsi="Arial" w:cs="Arial"/>
                <w:b/>
                <w:sz w:val="20"/>
                <w:szCs w:val="20"/>
                <w:u w:val="single"/>
              </w:rPr>
              <w:t xml:space="preserve"> </w:t>
            </w:r>
            <w:r w:rsidRPr="00D63EE2">
              <w:rPr>
                <w:rFonts w:ascii="Arial" w:hAnsi="Arial" w:cs="Arial"/>
                <w:b/>
                <w:sz w:val="20"/>
                <w:szCs w:val="20"/>
                <w:u w:val="single"/>
              </w:rPr>
              <w:t>(1/</w:t>
            </w:r>
            <w:r w:rsidR="0022515D" w:rsidRPr="00D63EE2">
              <w:rPr>
                <w:rFonts w:ascii="Arial" w:hAnsi="Arial" w:cs="Arial"/>
                <w:b/>
                <w:sz w:val="20"/>
                <w:szCs w:val="20"/>
                <w:u w:val="single"/>
              </w:rPr>
              <w:t>6</w:t>
            </w:r>
            <w:r w:rsidRPr="00D63EE2">
              <w:rPr>
                <w:rFonts w:ascii="Arial" w:hAnsi="Arial" w:cs="Arial"/>
                <w:b/>
                <w:sz w:val="20"/>
                <w:szCs w:val="20"/>
                <w:u w:val="single"/>
              </w:rPr>
              <w:t>)</w:t>
            </w:r>
          </w:p>
          <w:p w14:paraId="6E20C4DE" w14:textId="4980DB6F" w:rsidR="00970723" w:rsidRPr="00D63EE2" w:rsidRDefault="00DE5D23" w:rsidP="00970723">
            <w:pPr>
              <w:autoSpaceDE w:val="0"/>
              <w:autoSpaceDN w:val="0"/>
              <w:adjustRightInd w:val="0"/>
              <w:spacing w:before="120"/>
              <w:jc w:val="right"/>
            </w:pPr>
            <w:r w:rsidRPr="00D63EE2">
              <w:t xml:space="preserve">                                   </w:t>
            </w:r>
          </w:p>
          <w:p w14:paraId="1DC184B1" w14:textId="53D4BB36" w:rsidR="00DE5D23" w:rsidRPr="00D63EE2" w:rsidRDefault="00DE5D23" w:rsidP="00FC4B28">
            <w:pPr>
              <w:autoSpaceDE w:val="0"/>
              <w:autoSpaceDN w:val="0"/>
              <w:adjustRightInd w:val="0"/>
              <w:spacing w:before="120"/>
              <w:rPr>
                <w:rFonts w:ascii="Arial" w:hAnsi="Arial" w:cs="Arial"/>
                <w:b/>
                <w:bCs/>
              </w:rPr>
            </w:pPr>
            <w:r w:rsidRPr="00D63EE2">
              <w:t xml:space="preserve">                       </w:t>
            </w:r>
            <w:r w:rsidR="00460DB1" w:rsidRPr="00D63EE2">
              <w:t xml:space="preserve">            </w:t>
            </w:r>
            <w:r w:rsidRPr="00D63EE2">
              <w:t xml:space="preserve">            </w:t>
            </w:r>
            <w:r w:rsidR="00460DB1" w:rsidRPr="00D63EE2">
              <w:rPr>
                <w:noProof/>
              </w:rPr>
              <w:drawing>
                <wp:inline distT="0" distB="0" distL="0" distR="0" wp14:anchorId="4F24D90A" wp14:editId="53A72495">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D63EE2">
              <w:t xml:space="preserve">                                </w:t>
            </w:r>
            <w:r w:rsidR="00460DB1" w:rsidRPr="00D63EE2">
              <w:rPr>
                <w:noProof/>
              </w:rPr>
              <w:drawing>
                <wp:inline distT="0" distB="0" distL="0" distR="0" wp14:anchorId="533282F2" wp14:editId="53D65D72">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p>
          <w:p w14:paraId="240C3E0A" w14:textId="49F87995" w:rsidR="00DE5D23" w:rsidRPr="00D63EE2" w:rsidRDefault="003556F5" w:rsidP="00970723">
            <w:pPr>
              <w:tabs>
                <w:tab w:val="center" w:pos="5492"/>
                <w:tab w:val="left" w:pos="7815"/>
              </w:tabs>
              <w:spacing w:before="120" w:after="120" w:line="360" w:lineRule="auto"/>
              <w:rPr>
                <w:noProof/>
                <w:color w:val="0000FF"/>
              </w:rPr>
            </w:pPr>
            <w:r w:rsidRPr="00D63EE2">
              <w:rPr>
                <w:rFonts w:ascii="Times New Roman" w:hAnsi="Times New Roman"/>
                <w:noProof/>
                <w:color w:val="0000FF"/>
                <w:sz w:val="24"/>
              </w:rPr>
              <w:drawing>
                <wp:anchor distT="0" distB="0" distL="114300" distR="114300" simplePos="0" relativeHeight="251661312" behindDoc="0" locked="0" layoutInCell="1" allowOverlap="1" wp14:anchorId="2DC4D7EA" wp14:editId="23DA4C0D">
                  <wp:simplePos x="0" y="0"/>
                  <wp:positionH relativeFrom="column">
                    <wp:posOffset>4418330</wp:posOffset>
                  </wp:positionH>
                  <wp:positionV relativeFrom="page">
                    <wp:posOffset>1687830</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D63EE2">
              <w:rPr>
                <w:noProof/>
                <w:color w:val="0000FF"/>
              </w:rPr>
              <w:drawing>
                <wp:anchor distT="0" distB="0" distL="114300" distR="114300" simplePos="0" relativeHeight="251660288" behindDoc="0" locked="0" layoutInCell="1" allowOverlap="1" wp14:anchorId="3FAB14C5" wp14:editId="6355E88F">
                  <wp:simplePos x="0" y="0"/>
                  <wp:positionH relativeFrom="column">
                    <wp:posOffset>862965</wp:posOffset>
                  </wp:positionH>
                  <wp:positionV relativeFrom="page">
                    <wp:posOffset>1717040</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00DE5D23" w:rsidRPr="00D63EE2">
              <w:rPr>
                <w:noProof/>
                <w:color w:val="0000FF"/>
              </w:rPr>
              <w:t xml:space="preserve">                                    </w:t>
            </w:r>
            <w:r w:rsidR="00DE5D23" w:rsidRPr="00D63EE2">
              <w:rPr>
                <w:noProof/>
                <w:color w:val="0000FF"/>
              </w:rPr>
              <w:tab/>
              <w:t xml:space="preserve">                                         </w:t>
            </w:r>
          </w:p>
          <w:p w14:paraId="04B4C0E8" w14:textId="77777777" w:rsidR="00DE5D23" w:rsidRPr="00D63EE2" w:rsidRDefault="00DE5D23" w:rsidP="00FC4B28">
            <w:pPr>
              <w:spacing w:before="120" w:after="0" w:line="360" w:lineRule="auto"/>
              <w:ind w:left="181"/>
              <w:jc w:val="center"/>
              <w:rPr>
                <w:rFonts w:ascii="Arial" w:hAnsi="Arial" w:cs="Arial"/>
                <w:b/>
                <w:sz w:val="20"/>
                <w:szCs w:val="20"/>
              </w:rPr>
            </w:pPr>
            <w:r w:rsidRPr="00D63EE2">
              <w:rPr>
                <w:noProof/>
                <w:color w:val="0000FF"/>
              </w:rPr>
              <w:t xml:space="preserve">                            </w:t>
            </w:r>
          </w:p>
          <w:p w14:paraId="68E2947C" w14:textId="77777777" w:rsidR="00DE5D23" w:rsidRPr="00D63EE2" w:rsidRDefault="00DE5D23" w:rsidP="00FC4B28">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57674E3C" w14:textId="77777777" w:rsidR="00DE5D23" w:rsidRPr="00D63EE2" w:rsidRDefault="00DE5D23" w:rsidP="00FC4B28">
            <w:pPr>
              <w:spacing w:before="120" w:after="0" w:line="360" w:lineRule="auto"/>
              <w:ind w:left="181"/>
              <w:jc w:val="center"/>
              <w:rPr>
                <w:rFonts w:ascii="Arial" w:hAnsi="Arial" w:cs="Arial"/>
                <w:b/>
                <w:sz w:val="20"/>
                <w:szCs w:val="20"/>
              </w:rPr>
            </w:pPr>
          </w:p>
          <w:p w14:paraId="313130EF" w14:textId="77777777" w:rsidR="00DE5D23" w:rsidRPr="00D63EE2" w:rsidRDefault="00DE5D23" w:rsidP="00FC4B28">
            <w:pPr>
              <w:spacing w:after="120" w:line="360" w:lineRule="auto"/>
              <w:ind w:left="181"/>
              <w:jc w:val="both"/>
              <w:rPr>
                <w:rFonts w:ascii="Arial" w:hAnsi="Arial" w:cs="Arial"/>
                <w:sz w:val="20"/>
                <w:szCs w:val="20"/>
              </w:rPr>
            </w:pPr>
            <w:r w:rsidRPr="00D63EE2">
              <w:rPr>
                <w:rFonts w:ascii="Arial" w:hAnsi="Arial" w:cs="Arial"/>
                <w:sz w:val="20"/>
                <w:szCs w:val="20"/>
              </w:rPr>
              <w:t xml:space="preserve">ai fini dell’ammissibilità della presente richiesta di agevolazione alla controgaranzia rilasciata da Cassa Depositi e Prestiti S.p.A., anche a valere sulle risorse del Programma EGF (“Garanzia EGF”), </w:t>
            </w:r>
          </w:p>
          <w:p w14:paraId="472F1232" w14:textId="77777777" w:rsidR="00DE5D23" w:rsidRPr="00D63EE2" w:rsidRDefault="00DE5D23" w:rsidP="00DE5D23">
            <w:pPr>
              <w:numPr>
                <w:ilvl w:val="0"/>
                <w:numId w:val="3"/>
              </w:numPr>
              <w:spacing w:after="0" w:line="360" w:lineRule="auto"/>
              <w:jc w:val="both"/>
              <w:rPr>
                <w:rFonts w:ascii="Arial" w:hAnsi="Arial" w:cs="Arial"/>
                <w:sz w:val="20"/>
                <w:szCs w:val="20"/>
              </w:rPr>
            </w:pPr>
            <w:r w:rsidRPr="00D63EE2">
              <w:rPr>
                <w:rFonts w:ascii="Arial" w:hAnsi="Arial" w:cs="Arial"/>
                <w:sz w:val="20"/>
                <w:szCs w:val="20"/>
              </w:rPr>
              <w:t>di non operare nel settore finanziario e non avere un focus sostanziale in uno dei seguenti settori di attività:</w:t>
            </w:r>
          </w:p>
          <w:p w14:paraId="73D9EC0A" w14:textId="77777777"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 xml:space="preserve">Produzione o commercio di qualsiasi prodotto o attività ritenuta illecita ai sensi delle leggi o delle normative del paese ospitante o delle convenzioni e degli accordi internazionali; </w:t>
            </w:r>
          </w:p>
          <w:p w14:paraId="0A4140B6" w14:textId="77777777"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 xml:space="preserve"> Produzione o attività che prevedono forme di lavoro forzato dannoso o volto allo sfruttamento</w:t>
            </w:r>
            <w:r w:rsidRPr="00D63EE2">
              <w:rPr>
                <w:rStyle w:val="Rimandonotaapidipagina"/>
                <w:bCs/>
              </w:rPr>
              <w:footnoteReference w:id="7"/>
            </w:r>
            <w:r w:rsidRPr="00D63EE2">
              <w:rPr>
                <w:rFonts w:ascii="Arial" w:hAnsi="Arial" w:cs="Arial"/>
                <w:sz w:val="20"/>
                <w:szCs w:val="20"/>
              </w:rPr>
              <w:t>/lavoro minorile dannoso</w:t>
            </w:r>
            <w:r w:rsidRPr="00D63EE2">
              <w:rPr>
                <w:rStyle w:val="Rimandonotaapidipagina"/>
                <w:bCs/>
              </w:rPr>
              <w:footnoteReference w:id="8"/>
            </w:r>
            <w:r w:rsidRPr="00D63EE2">
              <w:rPr>
                <w:rFonts w:ascii="Arial" w:hAnsi="Arial" w:cs="Arial"/>
                <w:sz w:val="20"/>
                <w:szCs w:val="20"/>
              </w:rPr>
              <w:t>;</w:t>
            </w:r>
          </w:p>
          <w:p w14:paraId="045C2A03" w14:textId="77777777"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Qualsiasi attività relativa alla pornografia o alla prostituzione;</w:t>
            </w:r>
          </w:p>
          <w:p w14:paraId="5EC468CA" w14:textId="77777777"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Produzione o commercio di flora e fauna selvatici o dei loro prodotti disciplinati dalla convenzione sul commercio internazionale delle specie di flora e fauna selvatiche o minacciate di estinzione (CITES);</w:t>
            </w:r>
          </w:p>
          <w:p w14:paraId="2FF4F3F6" w14:textId="77777777"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Metodi di pesca non sostenibili (ad esempio, pesca con reti da posta derivante in ambiente marino utilizzando reti di lunghezza superiore a 2,5 km e la pesca con esplosivi);</w:t>
            </w:r>
          </w:p>
          <w:p w14:paraId="633FF164" w14:textId="77777777"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Distruzione di habitat critici</w:t>
            </w:r>
            <w:r w:rsidRPr="00D63EE2">
              <w:rPr>
                <w:rStyle w:val="Rimandonotaapidipagina"/>
                <w:bCs/>
              </w:rPr>
              <w:footnoteReference w:id="9"/>
            </w:r>
            <w:r w:rsidRPr="00D63EE2">
              <w:rPr>
                <w:rFonts w:ascii="Arial" w:hAnsi="Arial" w:cs="Arial"/>
                <w:sz w:val="20"/>
                <w:szCs w:val="20"/>
              </w:rPr>
              <w:t>;</w:t>
            </w:r>
          </w:p>
          <w:p w14:paraId="271C7F0B" w14:textId="77777777"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Produzione e distribuzione di mezzi di comunicazione di massa razzisti, antidemocratici e/o neonazisti;</w:t>
            </w:r>
          </w:p>
          <w:p w14:paraId="0B428A30" w14:textId="77777777"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Animali vivi a fini scientifici e sperimentali, incluso l'allevamento di tali animali, salvo in conformità alla Direttiva UE 2010/63/UE come modificata dal Regolamento (UE) 2019/1010 del Parlamento Europeo e del Consiglio sulla protezione di animali utilizzati a fini scientifici;</w:t>
            </w:r>
          </w:p>
          <w:p w14:paraId="12BC07F7" w14:textId="1953AC8D"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Concessioni commerciali e disboscamento di foreste naturali tropicali; conversione di foreste naturali in piantagioni;</w:t>
            </w:r>
          </w:p>
          <w:p w14:paraId="528A4EDE" w14:textId="77777777"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Acquisto di attrezzature di disboscamento per l'utilizzo in foreste naturali tropicali o foreste ad alto valore naturalistico in qualsiasi regione; attività che portano al taglio raso e/o al degrado di foreste naturali tropicali o di foreste ad alto valore naturalistico;</w:t>
            </w:r>
          </w:p>
          <w:p w14:paraId="0557E30F" w14:textId="222754FC" w:rsidR="003556F5" w:rsidRPr="00D63EE2" w:rsidRDefault="003556F5" w:rsidP="003556F5">
            <w:pPr>
              <w:pStyle w:val="CM8"/>
              <w:spacing w:before="120" w:after="0" w:line="360" w:lineRule="auto"/>
              <w:jc w:val="right"/>
              <w:rPr>
                <w:rFonts w:ascii="Arial" w:hAnsi="Arial" w:cs="Arial"/>
                <w:b/>
                <w:sz w:val="20"/>
                <w:szCs w:val="20"/>
                <w:u w:val="single"/>
              </w:rPr>
            </w:pPr>
            <w:r w:rsidRPr="00D63EE2">
              <w:rPr>
                <w:rFonts w:ascii="Arial" w:hAnsi="Arial" w:cs="Arial"/>
                <w:b/>
                <w:sz w:val="20"/>
                <w:szCs w:val="20"/>
                <w:u w:val="single"/>
              </w:rPr>
              <w:lastRenderedPageBreak/>
              <w:t xml:space="preserve">scheda </w:t>
            </w:r>
            <w:r w:rsidR="00B52A81">
              <w:rPr>
                <w:rFonts w:ascii="Arial" w:hAnsi="Arial" w:cs="Arial"/>
                <w:b/>
                <w:sz w:val="20"/>
                <w:szCs w:val="20"/>
                <w:u w:val="single"/>
              </w:rPr>
              <w:t>3</w:t>
            </w:r>
            <w:r w:rsidR="007C121E">
              <w:rPr>
                <w:rFonts w:ascii="Arial" w:hAnsi="Arial" w:cs="Arial"/>
                <w:b/>
                <w:sz w:val="20"/>
                <w:szCs w:val="20"/>
                <w:u w:val="single"/>
              </w:rPr>
              <w:t xml:space="preserve"> </w:t>
            </w:r>
            <w:r w:rsidRPr="00D63EE2">
              <w:rPr>
                <w:rFonts w:ascii="Arial" w:hAnsi="Arial" w:cs="Arial"/>
                <w:b/>
                <w:sz w:val="20"/>
                <w:szCs w:val="20"/>
                <w:u w:val="single"/>
              </w:rPr>
              <w:t>(2/</w:t>
            </w:r>
            <w:r w:rsidR="0022515D" w:rsidRPr="00D63EE2">
              <w:rPr>
                <w:rFonts w:ascii="Arial" w:hAnsi="Arial" w:cs="Arial"/>
                <w:b/>
                <w:sz w:val="20"/>
                <w:szCs w:val="20"/>
                <w:u w:val="single"/>
              </w:rPr>
              <w:t>6</w:t>
            </w:r>
            <w:r w:rsidRPr="00D63EE2">
              <w:rPr>
                <w:rFonts w:ascii="Arial" w:hAnsi="Arial" w:cs="Arial"/>
                <w:b/>
                <w:sz w:val="20"/>
                <w:szCs w:val="20"/>
                <w:u w:val="single"/>
              </w:rPr>
              <w:t>)</w:t>
            </w:r>
          </w:p>
          <w:p w14:paraId="1F008712" w14:textId="7AB2B8F9" w:rsidR="00DE5D23" w:rsidRPr="00D63EE2" w:rsidRDefault="00DE5D23" w:rsidP="00DE5D23">
            <w:pPr>
              <w:numPr>
                <w:ilvl w:val="1"/>
                <w:numId w:val="28"/>
              </w:numPr>
              <w:spacing w:after="0" w:line="360" w:lineRule="auto"/>
              <w:jc w:val="both"/>
              <w:rPr>
                <w:rFonts w:ascii="Arial" w:hAnsi="Arial" w:cs="Arial"/>
                <w:sz w:val="20"/>
                <w:szCs w:val="20"/>
              </w:rPr>
            </w:pPr>
            <w:r w:rsidRPr="00D63EE2">
              <w:rPr>
                <w:rFonts w:ascii="Arial" w:hAnsi="Arial" w:cs="Arial"/>
                <w:sz w:val="20"/>
                <w:szCs w:val="20"/>
              </w:rPr>
              <w:t xml:space="preserve">Qualsiasi attività rientrante nell’elenco </w:t>
            </w:r>
            <w:r w:rsidR="000C4306" w:rsidRPr="00D63EE2">
              <w:rPr>
                <w:rFonts w:ascii="Arial" w:hAnsi="Arial" w:cs="Arial"/>
                <w:sz w:val="20"/>
                <w:szCs w:val="20"/>
              </w:rPr>
              <w:t xml:space="preserve">pubblicato sul sito ufficiale del Fondo di Garanzia </w:t>
            </w:r>
            <w:r w:rsidR="00BC7BA0" w:rsidRPr="00D63EE2">
              <w:rPr>
                <w:rFonts w:ascii="Arial" w:hAnsi="Arial" w:cs="Arial"/>
                <w:sz w:val="20"/>
                <w:szCs w:val="20"/>
              </w:rPr>
              <w:t xml:space="preserve">nella sezione dedicata alla Controgaranzia CDP – FEI – EGF. </w:t>
            </w:r>
          </w:p>
          <w:p w14:paraId="724A9102" w14:textId="77777777" w:rsidR="00DE5D23" w:rsidRPr="00D63EE2" w:rsidRDefault="00DE5D23" w:rsidP="00DE5D23">
            <w:pPr>
              <w:numPr>
                <w:ilvl w:val="0"/>
                <w:numId w:val="3"/>
              </w:numPr>
              <w:spacing w:after="0" w:line="360" w:lineRule="auto"/>
              <w:jc w:val="both"/>
              <w:rPr>
                <w:rFonts w:ascii="Arial" w:hAnsi="Arial" w:cs="Arial"/>
                <w:sz w:val="20"/>
                <w:szCs w:val="20"/>
              </w:rPr>
            </w:pPr>
            <w:r w:rsidRPr="00D63EE2">
              <w:rPr>
                <w:rFonts w:ascii="Arial" w:hAnsi="Arial" w:cs="Arial"/>
                <w:sz w:val="20"/>
                <w:szCs w:val="20"/>
              </w:rPr>
              <w:t xml:space="preserve">di riconoscere e concordare che la Cassa Depositi e Prestiti S.p.A.,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gli agenti della Commissione (compreso l'OLAF), la Procura europea ("EPPO"), qualsiasi altra istituzione o organismo dell'Unione Europea che abbia il diritto di verificare l'uso della garanzia nel contesto dello strumento di Garanzia EGF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EGF. Fatte salve le leggi applicabili, limitatamente a quanto strettamente necessario in relazione alla Garanzia EGF, la controparte dovrà: </w:t>
            </w:r>
          </w:p>
          <w:p w14:paraId="31A9E0E7" w14:textId="77777777" w:rsidR="00DE5D23" w:rsidRPr="00D63EE2" w:rsidRDefault="00DE5D23" w:rsidP="00FC4B28">
            <w:pPr>
              <w:spacing w:after="0" w:line="360" w:lineRule="auto"/>
              <w:ind w:left="720"/>
              <w:jc w:val="both"/>
              <w:rPr>
                <w:rFonts w:ascii="Arial" w:hAnsi="Arial" w:cs="Arial"/>
                <w:sz w:val="20"/>
                <w:szCs w:val="20"/>
              </w:rPr>
            </w:pPr>
            <w:r w:rsidRPr="00D63EE2">
              <w:rPr>
                <w:rFonts w:ascii="Arial" w:hAnsi="Arial" w:cs="Arial"/>
                <w:sz w:val="20"/>
                <w:szCs w:val="20"/>
              </w:rPr>
              <w:t>a. consentire il monitoraggio da remoto, le visite di monitoraggio e le ispezioni delle sue attività, dei libri e dei registri aziendali da parte di ciascuna delle Parti Rilevanti;</w:t>
            </w:r>
          </w:p>
          <w:p w14:paraId="5D25DC67" w14:textId="77777777" w:rsidR="00DE5D23" w:rsidRPr="00D63EE2" w:rsidRDefault="00DE5D23" w:rsidP="00FC4B28">
            <w:pPr>
              <w:spacing w:after="0" w:line="360" w:lineRule="auto"/>
              <w:ind w:left="720"/>
              <w:jc w:val="both"/>
              <w:rPr>
                <w:rFonts w:ascii="Arial" w:hAnsi="Arial" w:cs="Arial"/>
                <w:sz w:val="20"/>
                <w:szCs w:val="20"/>
              </w:rPr>
            </w:pPr>
            <w:r w:rsidRPr="00D63EE2">
              <w:rPr>
                <w:rFonts w:ascii="Arial" w:hAnsi="Arial" w:cs="Arial"/>
                <w:sz w:val="20"/>
                <w:szCs w:val="20"/>
              </w:rPr>
              <w:t>b. consentire le interviste dei suoi rappresentanti condotte da ciascuna delle Parti Rilevanti e non ostacolare i contatti con i propri rappresentanti o qualsiasi altra persona coinvolta nello strumento di Garanzia EGF;</w:t>
            </w:r>
          </w:p>
          <w:p w14:paraId="10853722" w14:textId="77777777" w:rsidR="00DE5D23" w:rsidRPr="00D63EE2" w:rsidRDefault="00DE5D23" w:rsidP="00FC4B28">
            <w:pPr>
              <w:spacing w:after="0" w:line="360" w:lineRule="auto"/>
              <w:ind w:left="720"/>
              <w:jc w:val="both"/>
              <w:rPr>
                <w:rFonts w:ascii="Arial" w:hAnsi="Arial" w:cs="Arial"/>
                <w:sz w:val="20"/>
                <w:szCs w:val="20"/>
              </w:rPr>
            </w:pPr>
            <w:r w:rsidRPr="00D63EE2">
              <w:rPr>
                <w:rFonts w:ascii="Arial" w:hAnsi="Arial" w:cs="Arial"/>
                <w:sz w:val="20"/>
                <w:szCs w:val="20"/>
              </w:rPr>
              <w:t>c. consentire alle Parti Rilevanti di effettuare verifiche di audit e controlli in loco e a tal fine consentire loro l'accesso ai propri locali durante il normale orario lavorativo;</w:t>
            </w:r>
          </w:p>
          <w:p w14:paraId="61A0D36A" w14:textId="77777777" w:rsidR="00DE5D23" w:rsidRPr="00D63EE2" w:rsidRDefault="00DE5D23" w:rsidP="00FC4B28">
            <w:pPr>
              <w:spacing w:after="0" w:line="360" w:lineRule="auto"/>
              <w:ind w:left="720"/>
              <w:jc w:val="both"/>
              <w:rPr>
                <w:rFonts w:ascii="Arial" w:hAnsi="Arial" w:cs="Arial"/>
                <w:b/>
                <w:sz w:val="20"/>
                <w:szCs w:val="20"/>
                <w:u w:val="single"/>
              </w:rPr>
            </w:pPr>
            <w:r w:rsidRPr="00D63EE2">
              <w:rPr>
                <w:rFonts w:ascii="Arial" w:hAnsi="Arial" w:cs="Arial"/>
                <w:sz w:val="20"/>
                <w:szCs w:val="20"/>
              </w:rPr>
              <w:t>d. consentire la revisione dei propri libri e registri in relazione al finanziamento che beneficia della Garanzia EGF e di ottenere copie di questi e dei relativi documenti nella misura consentita dalla legge applicabile e come richiesto;</w:t>
            </w:r>
          </w:p>
          <w:p w14:paraId="71DB6EF5" w14:textId="77777777" w:rsidR="00DE5D23" w:rsidRPr="00D63EE2" w:rsidRDefault="00DE5D23" w:rsidP="00DE5D23">
            <w:pPr>
              <w:numPr>
                <w:ilvl w:val="0"/>
                <w:numId w:val="3"/>
              </w:numPr>
              <w:spacing w:after="0" w:line="360" w:lineRule="auto"/>
              <w:jc w:val="both"/>
              <w:rPr>
                <w:rFonts w:ascii="Arial" w:hAnsi="Arial" w:cs="Arial"/>
                <w:sz w:val="20"/>
                <w:szCs w:val="20"/>
              </w:rPr>
            </w:pPr>
            <w:r w:rsidRPr="00D63EE2">
              <w:rPr>
                <w:rFonts w:ascii="Arial" w:hAnsi="Arial" w:cs="Arial"/>
                <w:sz w:val="20"/>
                <w:szCs w:val="20"/>
              </w:rPr>
              <w:t xml:space="preserve">di impegnarsi a conservare e rendere disponibili per gli Enti Autorizzati, per un periodo di dieci (10) anni dalla scadenza del finanziamento per il quale è sottoscritta la presente richiesta di agevolazione, tutta la documentazione relativa allo stesso; </w:t>
            </w:r>
          </w:p>
          <w:p w14:paraId="0A3CAAF6" w14:textId="2D10532B" w:rsidR="00DE5D23" w:rsidRPr="00D63EE2" w:rsidRDefault="00DE5D23" w:rsidP="00DE5D23">
            <w:pPr>
              <w:numPr>
                <w:ilvl w:val="0"/>
                <w:numId w:val="3"/>
              </w:numPr>
              <w:spacing w:after="0" w:line="360" w:lineRule="auto"/>
              <w:jc w:val="both"/>
              <w:rPr>
                <w:rFonts w:ascii="Arial" w:hAnsi="Arial" w:cs="Arial"/>
                <w:sz w:val="20"/>
                <w:szCs w:val="20"/>
              </w:rPr>
            </w:pPr>
            <w:r w:rsidRPr="00D63EE2">
              <w:rPr>
                <w:rFonts w:ascii="Arial" w:hAnsi="Arial" w:cs="Arial"/>
                <w:bCs/>
                <w:kern w:val="20"/>
                <w:sz w:val="20"/>
                <w:szCs w:val="20"/>
                <w:lang w:eastAsia="en-US"/>
              </w:rPr>
              <w:t xml:space="preserve">di essere consapevole, oltre a quanto previsto nella [scheda </w:t>
            </w:r>
            <w:r w:rsidR="006F6693" w:rsidRPr="00D63EE2">
              <w:rPr>
                <w:rFonts w:ascii="Arial" w:hAnsi="Arial" w:cs="Arial"/>
                <w:bCs/>
                <w:kern w:val="20"/>
                <w:sz w:val="20"/>
                <w:szCs w:val="20"/>
                <w:lang w:eastAsia="en-US"/>
              </w:rPr>
              <w:t>5</w:t>
            </w:r>
            <w:r w:rsidRPr="00D63EE2">
              <w:rPr>
                <w:rFonts w:ascii="Arial" w:hAnsi="Arial" w:cs="Arial"/>
                <w:bCs/>
                <w:kern w:val="20"/>
                <w:sz w:val="20"/>
                <w:szCs w:val="20"/>
                <w:lang w:eastAsia="en-US"/>
              </w:rPr>
              <w:t xml:space="preserve">] della presente richiesta di agevolazione, che: </w:t>
            </w:r>
          </w:p>
          <w:p w14:paraId="54775FE1" w14:textId="77777777" w:rsidR="00DE5D23" w:rsidRPr="00D63EE2" w:rsidRDefault="00DE5D23" w:rsidP="00DE5D23">
            <w:pPr>
              <w:numPr>
                <w:ilvl w:val="1"/>
                <w:numId w:val="29"/>
              </w:numPr>
              <w:spacing w:after="0" w:line="360" w:lineRule="auto"/>
              <w:ind w:left="1168" w:hanging="283"/>
              <w:jc w:val="both"/>
              <w:rPr>
                <w:rFonts w:ascii="Arial" w:hAnsi="Arial" w:cs="Arial"/>
                <w:sz w:val="20"/>
                <w:szCs w:val="20"/>
              </w:rPr>
            </w:pPr>
            <w:r w:rsidRPr="00D63EE2">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D63EE2">
              <w:rPr>
                <w:rFonts w:ascii="Arial" w:hAnsi="Arial" w:cs="Arial"/>
                <w:bCs/>
                <w:kern w:val="20"/>
                <w:sz w:val="20"/>
                <w:szCs w:val="20"/>
                <w:vertAlign w:val="superscript"/>
                <w:lang w:eastAsia="en-US"/>
              </w:rPr>
              <w:footnoteReference w:id="10"/>
            </w:r>
            <w:r w:rsidRPr="00D63EE2">
              <w:rPr>
                <w:rFonts w:ascii="Arial" w:hAnsi="Arial" w:cs="Arial"/>
                <w:bCs/>
                <w:kern w:val="20"/>
                <w:sz w:val="20"/>
                <w:szCs w:val="20"/>
                <w:vertAlign w:val="superscript"/>
                <w:lang w:eastAsia="en-US"/>
              </w:rPr>
              <w:t xml:space="preserve"> </w:t>
            </w:r>
            <w:r w:rsidRPr="00D63EE2">
              <w:rPr>
                <w:rFonts w:ascii="Arial" w:hAnsi="Arial" w:cs="Arial"/>
                <w:bCs/>
                <w:kern w:val="20"/>
                <w:sz w:val="20"/>
                <w:szCs w:val="20"/>
                <w:lang w:eastAsia="en-US"/>
              </w:rPr>
              <w:t>e la Dichiarazione sulla privacy della BEI</w:t>
            </w:r>
            <w:r w:rsidRPr="00D63EE2">
              <w:rPr>
                <w:rStyle w:val="Rimandonotaapidipagina"/>
                <w:rFonts w:ascii="Arial" w:hAnsi="Arial" w:cs="Arial"/>
                <w:bCs/>
                <w:kern w:val="20"/>
                <w:sz w:val="20"/>
                <w:szCs w:val="20"/>
                <w:lang w:eastAsia="en-US"/>
              </w:rPr>
              <w:footnoteReference w:id="11"/>
            </w:r>
            <w:r w:rsidRPr="00D63EE2">
              <w:rPr>
                <w:rFonts w:ascii="Arial" w:hAnsi="Arial" w:cs="Arial"/>
                <w:bCs/>
                <w:kern w:val="20"/>
                <w:sz w:val="20"/>
                <w:szCs w:val="20"/>
                <w:lang w:eastAsia="en-US"/>
              </w:rPr>
              <w:t>; e con il Regolamento sulla Protezione Dati Personali</w:t>
            </w:r>
            <w:r w:rsidRPr="00D63EE2">
              <w:rPr>
                <w:rFonts w:ascii="Arial" w:hAnsi="Arial" w:cs="Arial"/>
                <w:bCs/>
                <w:kern w:val="20"/>
                <w:sz w:val="20"/>
                <w:szCs w:val="20"/>
                <w:vertAlign w:val="superscript"/>
                <w:lang w:eastAsia="en-US"/>
              </w:rPr>
              <w:footnoteReference w:id="12"/>
            </w:r>
            <w:r w:rsidRPr="00D63EE2">
              <w:rPr>
                <w:rFonts w:ascii="Arial" w:hAnsi="Arial" w:cs="Arial"/>
                <w:sz w:val="20"/>
                <w:szCs w:val="20"/>
              </w:rPr>
              <w:t xml:space="preserve">; </w:t>
            </w:r>
          </w:p>
          <w:p w14:paraId="5351BEBF" w14:textId="69B75244" w:rsidR="00A70A1E" w:rsidRPr="00D63EE2" w:rsidRDefault="00DE5D23" w:rsidP="00B94FE2">
            <w:pPr>
              <w:numPr>
                <w:ilvl w:val="1"/>
                <w:numId w:val="29"/>
              </w:numPr>
              <w:spacing w:after="0" w:line="360" w:lineRule="auto"/>
              <w:ind w:left="1168" w:hanging="283"/>
              <w:jc w:val="both"/>
            </w:pPr>
            <w:r w:rsidRPr="00D63EE2">
              <w:rPr>
                <w:rFonts w:ascii="Arial" w:hAnsi="Arial" w:cs="Arial"/>
                <w:sz w:val="20"/>
                <w:szCs w:val="20"/>
              </w:rPr>
              <w:t xml:space="preserve">FEI e CDP agiscono in via autonoma come Titolari del trattamento dei dati; </w:t>
            </w:r>
          </w:p>
          <w:p w14:paraId="3AB20972" w14:textId="77777777" w:rsidR="00DE5D23" w:rsidRPr="00D63EE2" w:rsidRDefault="00DE5D23" w:rsidP="00DE5D23">
            <w:pPr>
              <w:numPr>
                <w:ilvl w:val="1"/>
                <w:numId w:val="29"/>
              </w:numPr>
              <w:spacing w:after="0" w:line="360" w:lineRule="auto"/>
              <w:ind w:left="1168" w:hanging="283"/>
              <w:jc w:val="both"/>
              <w:rPr>
                <w:rFonts w:ascii="Arial" w:hAnsi="Arial" w:cs="Arial"/>
                <w:sz w:val="20"/>
                <w:szCs w:val="20"/>
              </w:rPr>
            </w:pPr>
            <w:r w:rsidRPr="00D63EE2">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77487B9D" w14:textId="77777777" w:rsidR="00B94FE2" w:rsidRPr="00D63EE2" w:rsidRDefault="00DE5D23" w:rsidP="00DE5D23">
            <w:pPr>
              <w:numPr>
                <w:ilvl w:val="1"/>
                <w:numId w:val="29"/>
              </w:numPr>
              <w:spacing w:after="0" w:line="360" w:lineRule="auto"/>
              <w:ind w:left="1168" w:hanging="283"/>
              <w:jc w:val="both"/>
              <w:rPr>
                <w:rFonts w:ascii="Arial" w:hAnsi="Arial" w:cs="Arial"/>
                <w:sz w:val="20"/>
                <w:szCs w:val="20"/>
              </w:rPr>
            </w:pPr>
            <w:r w:rsidRPr="00D63EE2">
              <w:rPr>
                <w:rFonts w:ascii="Arial" w:hAnsi="Arial" w:cs="Arial"/>
                <w:sz w:val="20"/>
                <w:szCs w:val="20"/>
              </w:rPr>
              <w:t xml:space="preserve">i predetti dati personali potranno essere resi pubblici, ad eccezione dei casi previsti dalla legge o dai regolamenti applicabili ovvero qualora (i) l’importo della Garanzia EGF, pari ad una quota del 56% </w:t>
            </w:r>
          </w:p>
          <w:p w14:paraId="4F599F28" w14:textId="77777777" w:rsidR="00B94FE2" w:rsidRPr="00D63EE2" w:rsidRDefault="00B94FE2" w:rsidP="00B94FE2">
            <w:pPr>
              <w:spacing w:after="0" w:line="360" w:lineRule="auto"/>
              <w:ind w:left="1168"/>
              <w:jc w:val="both"/>
              <w:rPr>
                <w:rFonts w:ascii="Arial" w:hAnsi="Arial" w:cs="Arial"/>
                <w:sz w:val="20"/>
                <w:szCs w:val="20"/>
              </w:rPr>
            </w:pPr>
          </w:p>
          <w:p w14:paraId="75B67075" w14:textId="54FE3CA5" w:rsidR="00B94FE2" w:rsidRPr="00D63EE2" w:rsidRDefault="00B94FE2" w:rsidP="00B94FE2">
            <w:pPr>
              <w:pStyle w:val="CM8"/>
              <w:spacing w:before="120" w:after="0" w:line="360" w:lineRule="auto"/>
              <w:jc w:val="right"/>
              <w:rPr>
                <w:rFonts w:ascii="Arial" w:hAnsi="Arial" w:cs="Arial"/>
                <w:b/>
                <w:sz w:val="20"/>
                <w:szCs w:val="20"/>
                <w:u w:val="single"/>
              </w:rPr>
            </w:pPr>
            <w:r w:rsidRPr="00D63EE2">
              <w:rPr>
                <w:rFonts w:ascii="Arial" w:hAnsi="Arial" w:cs="Arial"/>
                <w:b/>
                <w:sz w:val="20"/>
                <w:szCs w:val="20"/>
                <w:u w:val="single"/>
              </w:rPr>
              <w:lastRenderedPageBreak/>
              <w:t xml:space="preserve">scheda </w:t>
            </w:r>
            <w:r w:rsidR="00B52A81">
              <w:rPr>
                <w:rFonts w:ascii="Arial" w:hAnsi="Arial" w:cs="Arial"/>
                <w:b/>
                <w:sz w:val="20"/>
                <w:szCs w:val="20"/>
                <w:u w:val="single"/>
              </w:rPr>
              <w:t>3</w:t>
            </w:r>
            <w:r w:rsidRPr="00D63EE2">
              <w:rPr>
                <w:rFonts w:ascii="Arial" w:hAnsi="Arial" w:cs="Arial"/>
                <w:b/>
                <w:sz w:val="20"/>
                <w:szCs w:val="20"/>
                <w:u w:val="single"/>
              </w:rPr>
              <w:t>(3/</w:t>
            </w:r>
            <w:r w:rsidR="0022515D" w:rsidRPr="00D63EE2">
              <w:rPr>
                <w:rFonts w:ascii="Arial" w:hAnsi="Arial" w:cs="Arial"/>
                <w:b/>
                <w:sz w:val="20"/>
                <w:szCs w:val="20"/>
                <w:u w:val="single"/>
              </w:rPr>
              <w:t>6</w:t>
            </w:r>
            <w:r w:rsidRPr="00D63EE2">
              <w:rPr>
                <w:rFonts w:ascii="Arial" w:hAnsi="Arial" w:cs="Arial"/>
                <w:b/>
                <w:sz w:val="20"/>
                <w:szCs w:val="20"/>
                <w:u w:val="single"/>
              </w:rPr>
              <w:t>)</w:t>
            </w:r>
          </w:p>
          <w:p w14:paraId="5B211D1A" w14:textId="4FA44CE2" w:rsidR="00DE5D23" w:rsidRPr="00D63EE2" w:rsidRDefault="00DE5D23" w:rsidP="00B94FE2">
            <w:pPr>
              <w:spacing w:after="0" w:line="360" w:lineRule="auto"/>
              <w:ind w:left="1168"/>
              <w:jc w:val="both"/>
              <w:rPr>
                <w:rFonts w:ascii="Arial" w:hAnsi="Arial" w:cs="Arial"/>
                <w:sz w:val="20"/>
                <w:szCs w:val="20"/>
              </w:rPr>
            </w:pPr>
            <w:r w:rsidRPr="00D63EE2">
              <w:rPr>
                <w:rFonts w:ascii="Arial" w:hAnsi="Arial" w:cs="Arial"/>
                <w:sz w:val="20"/>
                <w:szCs w:val="20"/>
              </w:rPr>
              <w:t>dell’importo della garanzia del Fondo, non superi l’ammontare di Euro 100.000,00; (ii) la controparte si configuri come persona fisica che neghi l’autorizzazione alla pubblicazione;</w:t>
            </w:r>
          </w:p>
          <w:p w14:paraId="20665241" w14:textId="77777777" w:rsidR="00DE5D23" w:rsidRPr="00D63EE2" w:rsidRDefault="00DE5D23" w:rsidP="00DE5D23">
            <w:pPr>
              <w:numPr>
                <w:ilvl w:val="1"/>
                <w:numId w:val="29"/>
              </w:numPr>
              <w:spacing w:after="0" w:line="360" w:lineRule="auto"/>
              <w:ind w:left="1168" w:hanging="283"/>
              <w:jc w:val="both"/>
              <w:rPr>
                <w:rFonts w:ascii="Arial" w:hAnsi="Arial" w:cs="Arial"/>
                <w:sz w:val="20"/>
                <w:szCs w:val="20"/>
              </w:rPr>
            </w:pPr>
            <w:r w:rsidRPr="00D63EE2">
              <w:rPr>
                <w:rFonts w:ascii="Arial" w:hAnsi="Arial" w:cs="Arial"/>
                <w:sz w:val="20"/>
                <w:szCs w:val="20"/>
              </w:rPr>
              <w:t>ogni dato personale comunicato a CDP e/o al FEI sarà conservato fino a 10 anni dopo il termine della Garanzia EGF;</w:t>
            </w:r>
          </w:p>
          <w:p w14:paraId="106E38FF" w14:textId="77777777" w:rsidR="00DE5D23" w:rsidRPr="00D63EE2" w:rsidRDefault="00DE5D23" w:rsidP="00DE5D23">
            <w:pPr>
              <w:numPr>
                <w:ilvl w:val="1"/>
                <w:numId w:val="29"/>
              </w:numPr>
              <w:spacing w:after="0" w:line="360" w:lineRule="auto"/>
              <w:ind w:left="1168" w:hanging="283"/>
              <w:jc w:val="both"/>
              <w:rPr>
                <w:rFonts w:ascii="Arial" w:hAnsi="Arial" w:cs="Arial"/>
                <w:sz w:val="20"/>
                <w:szCs w:val="20"/>
                <w:lang w:eastAsia="en-US"/>
              </w:rPr>
            </w:pPr>
            <w:r w:rsidRPr="00D63EE2">
              <w:rPr>
                <w:rFonts w:ascii="Arial" w:hAnsi="Arial" w:cs="Arial"/>
                <w:sz w:val="20"/>
                <w:szCs w:val="20"/>
                <w:lang w:eastAsia="en-US"/>
              </w:rPr>
              <w:t xml:space="preserve">le richieste di verificare, correggere, cancellare o altrimenti modificare i dati personali comunicati a CDP, </w:t>
            </w:r>
            <w:r w:rsidRPr="00D63EE2">
              <w:rPr>
                <w:rFonts w:ascii="Arial" w:hAnsi="Arial" w:cs="Arial"/>
                <w:sz w:val="20"/>
                <w:szCs w:val="20"/>
              </w:rPr>
              <w:t>dovranno essere inviate al seguente indirizzo</w:t>
            </w:r>
            <w:r w:rsidRPr="00D63EE2">
              <w:rPr>
                <w:rFonts w:ascii="Arial" w:hAnsi="Arial" w:cs="Arial"/>
                <w:sz w:val="20"/>
                <w:szCs w:val="20"/>
                <w:lang w:eastAsia="en-US"/>
              </w:rPr>
              <w:t>:</w:t>
            </w:r>
          </w:p>
          <w:p w14:paraId="6F8D36A5" w14:textId="77777777" w:rsidR="00DE5D23" w:rsidRPr="00D63EE2" w:rsidRDefault="00DE5D23" w:rsidP="00FC4B28">
            <w:pPr>
              <w:spacing w:before="120"/>
              <w:ind w:left="885"/>
              <w:rPr>
                <w:rFonts w:ascii="Arial" w:hAnsi="Arial" w:cs="Arial"/>
                <w:sz w:val="20"/>
                <w:szCs w:val="20"/>
              </w:rPr>
            </w:pPr>
            <w:r w:rsidRPr="00D63EE2">
              <w:rPr>
                <w:rFonts w:ascii="Arial" w:hAnsi="Arial" w:cs="Arial"/>
                <w:sz w:val="20"/>
                <w:szCs w:val="20"/>
              </w:rPr>
              <w:t>Cassa depositi e prestiti S.p.A.</w:t>
            </w:r>
          </w:p>
          <w:p w14:paraId="177657FF" w14:textId="77777777" w:rsidR="00DE5D23" w:rsidRPr="00D63EE2" w:rsidRDefault="00DE5D23" w:rsidP="00FC4B28">
            <w:pPr>
              <w:spacing w:after="60" w:line="240" w:lineRule="auto"/>
              <w:ind w:left="885"/>
              <w:rPr>
                <w:rFonts w:ascii="Arial" w:hAnsi="Arial" w:cs="Arial"/>
                <w:sz w:val="20"/>
                <w:szCs w:val="20"/>
              </w:rPr>
            </w:pPr>
            <w:r w:rsidRPr="00D63EE2">
              <w:rPr>
                <w:rFonts w:ascii="Arial" w:hAnsi="Arial" w:cs="Arial"/>
                <w:sz w:val="20"/>
                <w:szCs w:val="20"/>
              </w:rPr>
              <w:t>Via Goito 4, 00185 Roma (RM), Italia</w:t>
            </w:r>
          </w:p>
          <w:p w14:paraId="321A9573" w14:textId="77777777" w:rsidR="00DE5D23" w:rsidRPr="00D63EE2" w:rsidRDefault="00DE5D23" w:rsidP="00FC4B28">
            <w:pPr>
              <w:spacing w:after="60" w:line="240" w:lineRule="auto"/>
              <w:ind w:left="885"/>
              <w:rPr>
                <w:rFonts w:ascii="Arial" w:hAnsi="Arial" w:cs="Arial"/>
                <w:sz w:val="20"/>
                <w:szCs w:val="20"/>
              </w:rPr>
            </w:pPr>
            <w:r w:rsidRPr="00D63EE2">
              <w:rPr>
                <w:rFonts w:ascii="Arial" w:hAnsi="Arial" w:cs="Arial"/>
                <w:sz w:val="20"/>
                <w:szCs w:val="20"/>
              </w:rPr>
              <w:t xml:space="preserve">PEC: </w:t>
            </w:r>
            <w:hyperlink r:id="rId23" w:history="1">
              <w:r w:rsidRPr="00D63EE2">
                <w:rPr>
                  <w:rStyle w:val="Collegamentoipertestuale"/>
                  <w:rFonts w:ascii="Arial" w:hAnsi="Arial" w:cs="Arial"/>
                  <w:sz w:val="20"/>
                  <w:szCs w:val="20"/>
                </w:rPr>
                <w:t>cdpspa@pec.cdp.it</w:t>
              </w:r>
            </w:hyperlink>
            <w:r w:rsidRPr="00D63EE2">
              <w:rPr>
                <w:rFonts w:ascii="Arial" w:hAnsi="Arial" w:cs="Arial"/>
                <w:sz w:val="20"/>
                <w:szCs w:val="20"/>
              </w:rPr>
              <w:t xml:space="preserve"> </w:t>
            </w:r>
          </w:p>
          <w:p w14:paraId="40E41F04" w14:textId="77777777" w:rsidR="00DE5D23" w:rsidRPr="00D63EE2" w:rsidRDefault="00DE5D23" w:rsidP="00FC4B28">
            <w:pPr>
              <w:spacing w:after="60" w:line="240" w:lineRule="auto"/>
              <w:ind w:left="885"/>
              <w:rPr>
                <w:rFonts w:ascii="Arial" w:hAnsi="Arial" w:cs="Arial"/>
                <w:sz w:val="20"/>
                <w:szCs w:val="20"/>
              </w:rPr>
            </w:pPr>
            <w:r w:rsidRPr="00D63EE2">
              <w:rPr>
                <w:rFonts w:ascii="Arial" w:hAnsi="Arial" w:cs="Arial"/>
                <w:sz w:val="20"/>
                <w:szCs w:val="20"/>
              </w:rPr>
              <w:t xml:space="preserve">E-mail: </w:t>
            </w:r>
            <w:hyperlink r:id="rId24" w:history="1">
              <w:r w:rsidRPr="00D63EE2">
                <w:rPr>
                  <w:rStyle w:val="Collegamentoipertestuale"/>
                  <w:rFonts w:ascii="Arial" w:hAnsi="Arial" w:cs="Arial"/>
                  <w:sz w:val="20"/>
                  <w:szCs w:val="20"/>
                </w:rPr>
                <w:t>EFSIplatformSME@cdp.it</w:t>
              </w:r>
            </w:hyperlink>
            <w:r w:rsidRPr="00D63EE2">
              <w:rPr>
                <w:rFonts w:ascii="Arial" w:hAnsi="Arial" w:cs="Arial"/>
                <w:sz w:val="20"/>
                <w:szCs w:val="20"/>
              </w:rPr>
              <w:t xml:space="preserve"> o alternativamente </w:t>
            </w:r>
            <w:hyperlink r:id="rId25" w:history="1">
              <w:r w:rsidRPr="00D63EE2">
                <w:rPr>
                  <w:rStyle w:val="Collegamentoipertestuale"/>
                  <w:rFonts w:ascii="Arial" w:hAnsi="Arial" w:cs="Arial"/>
                  <w:sz w:val="20"/>
                  <w:szCs w:val="20"/>
                </w:rPr>
                <w:t>privacy@cdp.it</w:t>
              </w:r>
            </w:hyperlink>
            <w:r w:rsidRPr="00D63EE2">
              <w:rPr>
                <w:rFonts w:ascii="Arial" w:hAnsi="Arial" w:cs="Arial"/>
                <w:sz w:val="20"/>
                <w:szCs w:val="20"/>
              </w:rPr>
              <w:t xml:space="preserve"> </w:t>
            </w:r>
          </w:p>
          <w:p w14:paraId="0A86A5D0" w14:textId="77777777" w:rsidR="00DE5D23" w:rsidRPr="00D63EE2" w:rsidRDefault="00DE5D23" w:rsidP="00FC4B28">
            <w:pPr>
              <w:ind w:left="885"/>
              <w:rPr>
                <w:rFonts w:ascii="Arial" w:hAnsi="Arial" w:cs="Arial"/>
                <w:sz w:val="20"/>
                <w:szCs w:val="20"/>
              </w:rPr>
            </w:pPr>
            <w:r w:rsidRPr="00D63EE2">
              <w:rPr>
                <w:rFonts w:ascii="Arial" w:hAnsi="Arial" w:cs="Arial"/>
                <w:sz w:val="20"/>
                <w:szCs w:val="20"/>
              </w:rPr>
              <w:t>all’indirizzo e contatti notificati di volta in volta da CDP al Fondo</w:t>
            </w:r>
          </w:p>
          <w:p w14:paraId="6A93C95E" w14:textId="77777777" w:rsidR="00DE5D23"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di riconoscere che il rilascio della Garanzia EGF da parte di CDP non sarebbe stato possibile in assenza del supporto fornito dal Programma EGF, che consente a CDP di incrementare la propria presa di rischio verso le PMI;</w:t>
            </w:r>
          </w:p>
          <w:p w14:paraId="42A10CD1" w14:textId="77777777" w:rsidR="00DE5D23" w:rsidRPr="00D63EE2" w:rsidRDefault="00DE5D23" w:rsidP="00DE5D23">
            <w:pPr>
              <w:numPr>
                <w:ilvl w:val="0"/>
                <w:numId w:val="3"/>
              </w:numPr>
              <w:spacing w:after="0" w:line="360" w:lineRule="auto"/>
              <w:jc w:val="both"/>
              <w:rPr>
                <w:rFonts w:ascii="Arial" w:hAnsi="Arial" w:cs="Arial"/>
                <w:sz w:val="20"/>
                <w:szCs w:val="20"/>
              </w:rPr>
            </w:pPr>
            <w:r w:rsidRPr="00D63EE2">
              <w:rPr>
                <w:rFonts w:ascii="Arial" w:hAnsi="Arial" w:cs="Arial"/>
                <w:sz w:val="20"/>
                <w:szCs w:val="20"/>
              </w:rPr>
              <w:t>di impegnarsi a:</w:t>
            </w:r>
          </w:p>
          <w:p w14:paraId="37757675" w14:textId="77777777" w:rsidR="00DE5D23" w:rsidRPr="00D63EE2" w:rsidRDefault="00DE5D23" w:rsidP="00FC4B28">
            <w:pPr>
              <w:spacing w:after="0" w:line="360" w:lineRule="auto"/>
              <w:ind w:left="720"/>
              <w:jc w:val="both"/>
              <w:rPr>
                <w:rFonts w:ascii="Arial" w:hAnsi="Arial" w:cs="Arial"/>
                <w:sz w:val="20"/>
                <w:szCs w:val="20"/>
              </w:rPr>
            </w:pPr>
            <w:r w:rsidRPr="00D63EE2">
              <w:rPr>
                <w:rFonts w:ascii="Arial" w:hAnsi="Arial" w:cs="Arial"/>
                <w:sz w:val="20"/>
                <w:szCs w:val="20"/>
              </w:rPr>
              <w:t xml:space="preserve"> A) non commettere attività illecite, ovvero attività illegali o attività svolte per finalità illecite, secondo le leggi applicabili, in una delle aree seguenti: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D63EE2">
              <w:rPr>
                <w:rStyle w:val="Rimandonotaapidipagina"/>
                <w:bCs/>
              </w:rPr>
              <w:footnoteReference w:id="13"/>
            </w:r>
            <w:r w:rsidRPr="00D63EE2">
              <w:rPr>
                <w:rFonts w:ascii="Arial" w:hAnsi="Arial" w:cs="Arial"/>
                <w:sz w:val="20"/>
                <w:szCs w:val="20"/>
              </w:rPr>
              <w:t xml:space="preserve">; </w:t>
            </w:r>
          </w:p>
          <w:p w14:paraId="304E39C0" w14:textId="77777777" w:rsidR="00DE5D23" w:rsidRPr="00D63EE2" w:rsidRDefault="00DE5D23" w:rsidP="00FC4B28">
            <w:pPr>
              <w:spacing w:after="0" w:line="360" w:lineRule="auto"/>
              <w:ind w:left="720"/>
              <w:jc w:val="both"/>
              <w:rPr>
                <w:rFonts w:ascii="Arial" w:hAnsi="Arial" w:cs="Arial"/>
                <w:sz w:val="20"/>
                <w:szCs w:val="20"/>
              </w:rPr>
            </w:pPr>
            <w:r w:rsidRPr="00D63EE2">
              <w:rPr>
                <w:rFonts w:ascii="Arial" w:hAnsi="Arial" w:cs="Arial"/>
                <w:sz w:val="20"/>
                <w:szCs w:val="20"/>
              </w:rPr>
              <w:t>B) non utilizzare l’operazione finanziaria per la quale è richiesta la presente agevolazione per realizzare costruzioni di puro artificio finalizzate all’elusione fiscale;</w:t>
            </w:r>
          </w:p>
          <w:p w14:paraId="440A4D05" w14:textId="19197CCF" w:rsidR="00DE5D23"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 xml:space="preserve">di avere sede ed essere operativa in </w:t>
            </w:r>
            <w:proofErr w:type="spellStart"/>
            <w:proofErr w:type="gramStart"/>
            <w:r w:rsidRPr="00D63EE2">
              <w:rPr>
                <w:rFonts w:ascii="Arial" w:hAnsi="Arial" w:cs="Arial"/>
                <w:sz w:val="20"/>
                <w:szCs w:val="20"/>
              </w:rPr>
              <w:t>un</w:t>
            </w:r>
            <w:proofErr w:type="spellEnd"/>
            <w:proofErr w:type="gramEnd"/>
            <w:r w:rsidRPr="00D63EE2">
              <w:rPr>
                <w:rFonts w:ascii="Arial" w:hAnsi="Arial" w:cs="Arial"/>
                <w:sz w:val="20"/>
                <w:szCs w:val="20"/>
              </w:rPr>
              <w:t xml:space="preserve"> Stato Membro (tra cui l’Italia) che aderisce al Programma EGF promosso dal Fondo Europeo degli Investimenti accessibile al seguente link </w:t>
            </w:r>
            <w:hyperlink r:id="rId26" w:history="1">
              <w:r w:rsidRPr="00D63EE2">
                <w:rPr>
                  <w:rFonts w:ascii="Arial" w:hAnsi="Arial" w:cs="Arial"/>
                  <w:sz w:val="20"/>
                  <w:szCs w:val="20"/>
                </w:rPr>
                <w:t>https://www.eif.org/what_we_do/egf/calls/egf-annex-x-member-states.pdf</w:t>
              </w:r>
            </w:hyperlink>
            <w:r w:rsidRPr="00D63EE2">
              <w:rPr>
                <w:rFonts w:ascii="Arial" w:hAnsi="Arial" w:cs="Arial"/>
                <w:sz w:val="20"/>
                <w:szCs w:val="20"/>
              </w:rPr>
              <w:t xml:space="preserve"> come di volta in volta modificato/integrato;</w:t>
            </w:r>
          </w:p>
          <w:p w14:paraId="5A39A397" w14:textId="77777777" w:rsidR="00DE5D23" w:rsidRPr="00D63EE2" w:rsidRDefault="00DE5D23" w:rsidP="00DE5D23">
            <w:pPr>
              <w:pStyle w:val="Paragrafoelenco"/>
              <w:numPr>
                <w:ilvl w:val="0"/>
                <w:numId w:val="3"/>
              </w:numPr>
              <w:rPr>
                <w:rFonts w:ascii="Arial" w:hAnsi="Arial" w:cs="Arial"/>
                <w:sz w:val="20"/>
                <w:szCs w:val="20"/>
                <w:lang w:val="it-IT" w:eastAsia="it-IT"/>
              </w:rPr>
            </w:pPr>
            <w:r w:rsidRPr="00D63EE2">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D63EE2">
              <w:rPr>
                <w:rFonts w:ascii="Arial" w:hAnsi="Arial" w:cs="Arial"/>
                <w:sz w:val="20"/>
                <w:szCs w:val="20"/>
                <w:lang w:val="it-IT"/>
              </w:rPr>
              <w:t>importi non siano utilizzati in conformità con le finalità del relativo finanziamento;</w:t>
            </w:r>
          </w:p>
          <w:p w14:paraId="7045AB79" w14:textId="77777777" w:rsidR="00DE5D23"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che la documentazione contrattuale inerente al finanziamento è giuridicamente valida, vincolante ed opponibile ai sensi di legge;</w:t>
            </w:r>
          </w:p>
          <w:p w14:paraId="3BD03612" w14:textId="0FFA62CB" w:rsidR="00DE5D23"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di non presentare posizioni scadute e/o sconfinanti da più di 20 giorni in relazione al finanziamento per il quale si richiede la presente agevolazione ovvero altri finanziamenti in essere presso il sistema bancario e finanziario;</w:t>
            </w:r>
          </w:p>
          <w:p w14:paraId="3DB726C8" w14:textId="77777777" w:rsidR="00DE5D23"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EGF; o (ii) pregiudicare gli interessi di CDP, del FEI, della Commissione o della Banca Europea per gli Investimenti;</w:t>
            </w:r>
          </w:p>
          <w:p w14:paraId="20A21D01" w14:textId="3F3FA86A" w:rsidR="00BE5154"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0C46167" w14:textId="77777777" w:rsidR="00BE5154" w:rsidRPr="00D63EE2" w:rsidRDefault="00BE5154" w:rsidP="00BE5154">
            <w:pPr>
              <w:spacing w:after="120" w:line="360" w:lineRule="auto"/>
              <w:ind w:left="720"/>
              <w:jc w:val="both"/>
              <w:rPr>
                <w:rFonts w:ascii="Arial" w:hAnsi="Arial" w:cs="Arial"/>
                <w:sz w:val="20"/>
                <w:szCs w:val="20"/>
              </w:rPr>
            </w:pPr>
          </w:p>
          <w:p w14:paraId="1B6C2410" w14:textId="3D333156" w:rsidR="00BE5154" w:rsidRPr="00D63EE2" w:rsidRDefault="00BE5154" w:rsidP="00BE5154">
            <w:pPr>
              <w:pStyle w:val="CM8"/>
              <w:spacing w:before="240" w:after="0" w:line="360" w:lineRule="auto"/>
              <w:jc w:val="right"/>
              <w:rPr>
                <w:rFonts w:ascii="Arial" w:hAnsi="Arial" w:cs="Arial"/>
                <w:b/>
                <w:sz w:val="20"/>
                <w:szCs w:val="20"/>
                <w:u w:val="single"/>
              </w:rPr>
            </w:pPr>
            <w:r w:rsidRPr="00D63EE2">
              <w:rPr>
                <w:rFonts w:ascii="Arial" w:hAnsi="Arial" w:cs="Arial"/>
                <w:b/>
                <w:sz w:val="20"/>
                <w:szCs w:val="20"/>
                <w:u w:val="single"/>
              </w:rPr>
              <w:lastRenderedPageBreak/>
              <w:t xml:space="preserve">scheda </w:t>
            </w:r>
            <w:r w:rsidR="00B52A81">
              <w:rPr>
                <w:rFonts w:ascii="Arial" w:hAnsi="Arial" w:cs="Arial"/>
                <w:b/>
                <w:sz w:val="20"/>
                <w:szCs w:val="20"/>
                <w:u w:val="single"/>
              </w:rPr>
              <w:t>3</w:t>
            </w:r>
            <w:r w:rsidR="007C121E">
              <w:rPr>
                <w:rFonts w:ascii="Arial" w:hAnsi="Arial" w:cs="Arial"/>
                <w:b/>
                <w:sz w:val="20"/>
                <w:szCs w:val="20"/>
                <w:u w:val="single"/>
              </w:rPr>
              <w:t xml:space="preserve"> </w:t>
            </w:r>
            <w:r w:rsidRPr="00D63EE2">
              <w:rPr>
                <w:rFonts w:ascii="Arial" w:hAnsi="Arial" w:cs="Arial"/>
                <w:b/>
                <w:sz w:val="20"/>
                <w:szCs w:val="20"/>
                <w:u w:val="single"/>
              </w:rPr>
              <w:t>(4/</w:t>
            </w:r>
            <w:r w:rsidR="0022515D" w:rsidRPr="00D63EE2">
              <w:rPr>
                <w:rFonts w:ascii="Arial" w:hAnsi="Arial" w:cs="Arial"/>
                <w:b/>
                <w:sz w:val="20"/>
                <w:szCs w:val="20"/>
                <w:u w:val="single"/>
              </w:rPr>
              <w:t>6</w:t>
            </w:r>
            <w:r w:rsidRPr="00D63EE2">
              <w:rPr>
                <w:rFonts w:ascii="Arial" w:hAnsi="Arial" w:cs="Arial"/>
                <w:b/>
                <w:sz w:val="20"/>
                <w:szCs w:val="20"/>
                <w:u w:val="single"/>
              </w:rPr>
              <w:t>)</w:t>
            </w:r>
          </w:p>
          <w:p w14:paraId="5B199548" w14:textId="58D953FB" w:rsidR="00DE5D23"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7F80CDC2" w14:textId="77777777" w:rsidR="00DE5D23"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di non aver beneficiato di Aiuti di Stato dichiarati illegali o non conformi dalla Commissione Europea e non ancora restituiti;</w:t>
            </w:r>
          </w:p>
          <w:p w14:paraId="0B628D2E" w14:textId="03035A36" w:rsidR="00DE5D23" w:rsidRPr="00D63EE2" w:rsidRDefault="00DE5D23" w:rsidP="00350A11">
            <w:pPr>
              <w:numPr>
                <w:ilvl w:val="0"/>
                <w:numId w:val="3"/>
              </w:numPr>
              <w:spacing w:after="120" w:line="360" w:lineRule="auto"/>
              <w:ind w:left="714" w:hanging="357"/>
              <w:jc w:val="both"/>
              <w:rPr>
                <w:rFonts w:ascii="Arial" w:hAnsi="Arial" w:cs="Arial"/>
                <w:sz w:val="20"/>
                <w:szCs w:val="20"/>
              </w:rPr>
            </w:pPr>
            <w:r w:rsidRPr="00D63EE2">
              <w:rPr>
                <w:rFonts w:ascii="Arial" w:hAnsi="Arial" w:cs="Arial"/>
                <w:sz w:val="20"/>
                <w:szCs w:val="20"/>
              </w:rPr>
              <w:t xml:space="preserve">ai fini del mantenimento della Garanzia EGF, e senza effetti in relazione alla validità della garanzia del Fondo, è consapevole di non poter richiedere, dopo il 31 dicembre 2021, estensioni della durata del finanziamento, fatta salva l’eventuale all’autorizzazione da parte della Commissione Europea, </w:t>
            </w:r>
            <w:r w:rsidR="00A13AE6" w:rsidRPr="00D63EE2">
              <w:rPr>
                <w:rFonts w:ascii="Arial" w:hAnsi="Arial" w:cs="Arial"/>
                <w:sz w:val="20"/>
                <w:szCs w:val="20"/>
              </w:rPr>
              <w:t xml:space="preserve">di cui verrà data notizia sul sito ufficiale del Fondo di Garanzia. </w:t>
            </w:r>
            <w:r w:rsidRPr="00D63EE2">
              <w:rPr>
                <w:rFonts w:ascii="Arial" w:hAnsi="Arial" w:cs="Arial"/>
                <w:sz w:val="20"/>
                <w:szCs w:val="20"/>
              </w:rPr>
              <w:t xml:space="preserve">In tal caso, sarà possibile richiedere un’estensione della durata del finanziamento, anche dopo il 31 dicembre 2021 o la diversa data di scadenza del </w:t>
            </w:r>
            <w:proofErr w:type="spellStart"/>
            <w:r w:rsidRPr="00D63EE2">
              <w:rPr>
                <w:rFonts w:ascii="Arial" w:hAnsi="Arial" w:cs="Arial"/>
                <w:sz w:val="20"/>
                <w:szCs w:val="20"/>
              </w:rPr>
              <w:t>Temporary</w:t>
            </w:r>
            <w:proofErr w:type="spellEnd"/>
            <w:r w:rsidRPr="00D63EE2">
              <w:rPr>
                <w:rFonts w:ascii="Arial" w:hAnsi="Arial" w:cs="Arial"/>
                <w:sz w:val="20"/>
                <w:szCs w:val="20"/>
              </w:rPr>
              <w:t xml:space="preserve"> Framework, senza impatti per la validità della Garanzia EGF, ferma restando la discrezionalità del soggetto finanziatore nell’accogliere tale richiesta;</w:t>
            </w:r>
          </w:p>
          <w:p w14:paraId="5ECEE15F" w14:textId="27ABEE9A" w:rsidR="00DE5D23" w:rsidRPr="00D63EE2" w:rsidRDefault="00DE5D23" w:rsidP="00350A11">
            <w:pPr>
              <w:numPr>
                <w:ilvl w:val="0"/>
                <w:numId w:val="3"/>
              </w:numPr>
              <w:spacing w:after="0" w:line="360" w:lineRule="auto"/>
              <w:ind w:left="714" w:hanging="357"/>
              <w:rPr>
                <w:rFonts w:ascii="Arial" w:hAnsi="Arial" w:cs="Arial"/>
                <w:i/>
                <w:sz w:val="20"/>
                <w:szCs w:val="20"/>
              </w:rPr>
            </w:pPr>
            <w:r w:rsidRPr="00D63EE2">
              <w:rPr>
                <w:rFonts w:ascii="Arial" w:hAnsi="Arial" w:cs="Arial"/>
                <w:sz w:val="20"/>
                <w:szCs w:val="20"/>
              </w:rPr>
              <w:t>che l’ammontare della presente agevolazione, che costituisce Aiuto di Stato ai sensi del “</w:t>
            </w:r>
            <w:proofErr w:type="spellStart"/>
            <w:r w:rsidRPr="00D63EE2">
              <w:rPr>
                <w:rFonts w:ascii="Arial" w:hAnsi="Arial" w:cs="Arial"/>
                <w:sz w:val="20"/>
                <w:szCs w:val="20"/>
              </w:rPr>
              <w:t>Temporary</w:t>
            </w:r>
            <w:proofErr w:type="spellEnd"/>
            <w:r w:rsidRPr="00D63EE2">
              <w:rPr>
                <w:rFonts w:ascii="Arial" w:hAnsi="Arial" w:cs="Arial"/>
                <w:sz w:val="20"/>
                <w:szCs w:val="20"/>
              </w:rPr>
              <w:t xml:space="preserve"> Framework”, Garanzia EGF Sezione 3.1, pari al 56% del valore nominale della garanzia del Fondo, sommata ad eventuali ulteriori garanzie EGF Sezione 3.1, non eccede il valore massimo di Euro 800.000,00 ovvero di Euro 1.800.000,00 subordinatamente all’autorizzazione da parte della Commissione Europea, di cui verrà data notizia </w:t>
            </w:r>
            <w:r w:rsidR="009222BD" w:rsidRPr="00D63EE2">
              <w:rPr>
                <w:rFonts w:ascii="Arial" w:hAnsi="Arial" w:cs="Arial"/>
                <w:sz w:val="20"/>
                <w:szCs w:val="20"/>
              </w:rPr>
              <w:t>sul sito ufficiale del Fondo di Garanzia nella sezione dedicata alla Controgaranzia CDP – FEI – EGF.</w:t>
            </w:r>
            <w:r w:rsidR="009222BD" w:rsidRPr="00D63EE2" w:rsidDel="009222BD">
              <w:rPr>
                <w:rFonts w:ascii="Arial" w:hAnsi="Arial" w:cs="Arial"/>
                <w:sz w:val="20"/>
                <w:szCs w:val="20"/>
              </w:rPr>
              <w:t xml:space="preserve"> </w:t>
            </w:r>
            <w:r w:rsidRPr="00D63EE2">
              <w:rPr>
                <w:rFonts w:ascii="Arial" w:hAnsi="Arial" w:cs="Arial"/>
                <w:sz w:val="20"/>
                <w:szCs w:val="20"/>
              </w:rPr>
              <w:t>A tal fine si specifica di:</w:t>
            </w:r>
          </w:p>
          <w:p w14:paraId="41A8D42D" w14:textId="77777777" w:rsidR="00DE5D23" w:rsidRPr="00D63EE2" w:rsidRDefault="00DE5D23" w:rsidP="00DE5D23">
            <w:pPr>
              <w:pStyle w:val="Paragrafoelenco"/>
              <w:numPr>
                <w:ilvl w:val="0"/>
                <w:numId w:val="27"/>
              </w:numPr>
              <w:ind w:left="1589" w:hanging="283"/>
              <w:rPr>
                <w:rFonts w:ascii="Arial" w:hAnsi="Arial" w:cs="Arial"/>
                <w:i/>
                <w:sz w:val="20"/>
                <w:szCs w:val="20"/>
                <w:lang w:val="it-IT"/>
              </w:rPr>
            </w:pPr>
            <w:r w:rsidRPr="00D63EE2">
              <w:rPr>
                <w:rFonts w:ascii="Arial" w:hAnsi="Arial" w:cs="Arial"/>
                <w:sz w:val="20"/>
                <w:szCs w:val="20"/>
                <w:lang w:val="it-IT"/>
              </w:rPr>
              <w:t>aver già beneficiato a livello di gruppo di ulteriori garanzie EGF Sezione 3.1</w:t>
            </w:r>
          </w:p>
          <w:p w14:paraId="04E093F3" w14:textId="77777777" w:rsidR="00DE5D23" w:rsidRPr="00D63EE2" w:rsidRDefault="00DE5D23" w:rsidP="00DE5D23">
            <w:pPr>
              <w:pStyle w:val="Paragrafoelenco"/>
              <w:numPr>
                <w:ilvl w:val="0"/>
                <w:numId w:val="27"/>
              </w:numPr>
              <w:ind w:left="1589" w:hanging="283"/>
              <w:rPr>
                <w:rFonts w:ascii="Arial" w:hAnsi="Arial" w:cs="Arial"/>
                <w:i/>
                <w:sz w:val="20"/>
                <w:szCs w:val="20"/>
                <w:lang w:val="it-IT"/>
              </w:rPr>
            </w:pPr>
            <w:r w:rsidRPr="00D63EE2">
              <w:rPr>
                <w:rFonts w:ascii="Arial" w:hAnsi="Arial" w:cs="Arial"/>
                <w:sz w:val="20"/>
                <w:szCs w:val="20"/>
                <w:lang w:val="it-IT"/>
              </w:rPr>
              <w:t>non aver già beneficiato a livello di gruppo di ulteriori garanzie EGF Sezione 3.1</w:t>
            </w:r>
          </w:p>
          <w:p w14:paraId="130D1E97" w14:textId="2F016EBC" w:rsidR="00DE5D23" w:rsidRPr="00D63EE2" w:rsidRDefault="00DE5D23" w:rsidP="00350A11">
            <w:pPr>
              <w:spacing w:after="120" w:line="360" w:lineRule="auto"/>
              <w:ind w:left="720"/>
            </w:pPr>
            <w:r w:rsidRPr="00D63EE2">
              <w:rPr>
                <w:rFonts w:ascii="Arial" w:hAnsi="Arial" w:cs="Arial"/>
                <w:sz w:val="20"/>
                <w:szCs w:val="20"/>
              </w:rPr>
              <w:t xml:space="preserve">Si precisa che tali aiuti non cumulano con alcuna misura nazionale a valere sul </w:t>
            </w:r>
            <w:proofErr w:type="spellStart"/>
            <w:r w:rsidRPr="00D63EE2">
              <w:rPr>
                <w:rFonts w:ascii="Arial" w:hAnsi="Arial" w:cs="Arial"/>
                <w:sz w:val="20"/>
                <w:szCs w:val="20"/>
              </w:rPr>
              <w:t>Temporary</w:t>
            </w:r>
            <w:proofErr w:type="spellEnd"/>
            <w:r w:rsidRPr="00D63EE2">
              <w:rPr>
                <w:rFonts w:ascii="Arial" w:hAnsi="Arial" w:cs="Arial"/>
                <w:sz w:val="20"/>
                <w:szCs w:val="20"/>
              </w:rPr>
              <w:t xml:space="preserve"> Framework 3.1</w:t>
            </w:r>
            <w:r w:rsidRPr="00D63EE2">
              <w:rPr>
                <w:rFonts w:ascii="Arial" w:hAnsi="Arial" w:cs="Arial"/>
                <w:i/>
                <w:sz w:val="20"/>
                <w:szCs w:val="20"/>
                <w:vertAlign w:val="superscript"/>
              </w:rPr>
              <w:footnoteReference w:id="14"/>
            </w:r>
            <w:r w:rsidRPr="00D63EE2">
              <w:rPr>
                <w:rFonts w:ascii="Arial" w:hAnsi="Arial" w:cs="Arial"/>
                <w:i/>
                <w:sz w:val="20"/>
                <w:szCs w:val="20"/>
              </w:rPr>
              <w:t xml:space="preserve"> </w:t>
            </w:r>
            <w:r w:rsidRPr="00D63EE2">
              <w:rPr>
                <w:rFonts w:ascii="Arial" w:hAnsi="Arial" w:cs="Arial"/>
                <w:sz w:val="20"/>
                <w:szCs w:val="20"/>
              </w:rPr>
              <w:t>e, di conseguenza, non cumulano con i premi teorici di garanzia generati delle operazioni garantite dal Fondo ai sensi degli “Aiuti sotto forma di garanzie sui prestiti (punto 3.2)”</w:t>
            </w:r>
            <w:r w:rsidRPr="00D63EE2">
              <w:rPr>
                <w:rFonts w:ascii="Arial" w:hAnsi="Arial" w:cs="Arial"/>
                <w:i/>
                <w:sz w:val="20"/>
                <w:szCs w:val="20"/>
              </w:rPr>
              <w:t xml:space="preserve"> </w:t>
            </w:r>
          </w:p>
          <w:p w14:paraId="795B523B" w14:textId="2D0799ED" w:rsidR="00DE5D23" w:rsidRPr="00D63EE2" w:rsidRDefault="00DE5D23" w:rsidP="00350A11">
            <w:pPr>
              <w:pStyle w:val="Paragrafoelenco"/>
              <w:numPr>
                <w:ilvl w:val="0"/>
                <w:numId w:val="3"/>
              </w:numPr>
              <w:rPr>
                <w:rFonts w:ascii="Arial" w:hAnsi="Arial" w:cs="Arial"/>
                <w:sz w:val="20"/>
                <w:szCs w:val="20"/>
                <w:lang w:val="it-IT"/>
              </w:rPr>
            </w:pPr>
            <w:r w:rsidRPr="00D63EE2">
              <w:rPr>
                <w:rFonts w:ascii="Arial" w:hAnsi="Arial" w:cs="Arial"/>
                <w:sz w:val="20"/>
                <w:szCs w:val="20"/>
                <w:lang w:val="it-IT"/>
              </w:rPr>
              <w:t>di riconoscere che il supporto della presente Garanzia EGF, Sezione 3.1 costituisce Aiuto di Stato, concesso ai sensi della Decisione della Commissione n.</w:t>
            </w:r>
            <w:r w:rsidRPr="00D63EE2">
              <w:rPr>
                <w:rFonts w:ascii="Arial" w:hAnsi="Arial" w:cs="Arial"/>
                <w:sz w:val="20"/>
                <w:szCs w:val="20"/>
                <w:lang w:val="it-IT" w:eastAsia="it-IT"/>
              </w:rPr>
              <w:t xml:space="preserve"> C (2020) 9237 del 14 dicembre 2020, </w:t>
            </w:r>
            <w:r w:rsidRPr="00D63EE2">
              <w:rPr>
                <w:rFonts w:ascii="Arial" w:hAnsi="Arial" w:cs="Arial"/>
                <w:sz w:val="20"/>
                <w:szCs w:val="20"/>
                <w:lang w:val="it-IT"/>
              </w:rPr>
              <w:t xml:space="preserve">per un ammontare pari al 56% del valore nominale della garanzia del Fondo, così come periodicamente riportato </w:t>
            </w:r>
            <w:r w:rsidR="00B93D4A" w:rsidRPr="00D63EE2">
              <w:rPr>
                <w:rFonts w:ascii="Arial" w:hAnsi="Arial" w:cs="Arial"/>
                <w:sz w:val="20"/>
                <w:szCs w:val="20"/>
                <w:lang w:val="it-IT"/>
              </w:rPr>
              <w:t>sul sito ufficiale del Fondo di Garanzia nella sezione dedicata alla Controgaranzia CDP – FEI – EGF.</w:t>
            </w:r>
          </w:p>
          <w:p w14:paraId="3F6E974C" w14:textId="02B4FE21" w:rsidR="00DE5D23" w:rsidRPr="00D63EE2" w:rsidRDefault="006426BE">
            <w:pPr>
              <w:pStyle w:val="Paragrafoelenco"/>
              <w:numPr>
                <w:ilvl w:val="0"/>
                <w:numId w:val="3"/>
              </w:numPr>
              <w:spacing w:after="120"/>
              <w:rPr>
                <w:rFonts w:ascii="Arial" w:hAnsi="Arial" w:cs="Arial"/>
                <w:sz w:val="20"/>
                <w:szCs w:val="20"/>
                <w:lang w:val="it-IT"/>
              </w:rPr>
            </w:pPr>
            <w:r w:rsidRPr="00D63EE2">
              <w:rPr>
                <w:rFonts w:ascii="Arial" w:hAnsi="Arial" w:cs="Arial"/>
                <w:sz w:val="20"/>
                <w:szCs w:val="20"/>
                <w:lang w:val="it-IT"/>
              </w:rPr>
              <w:t xml:space="preserve">di non aver beneficiato di aiuti di Stato ai sensi delle sezioni 3.6, 3.7, 3.8, 3.10 e 3.12 del </w:t>
            </w:r>
            <w:proofErr w:type="spellStart"/>
            <w:r w:rsidRPr="00D63EE2">
              <w:rPr>
                <w:rFonts w:ascii="Arial" w:hAnsi="Arial" w:cs="Arial"/>
                <w:sz w:val="20"/>
                <w:szCs w:val="20"/>
                <w:lang w:val="it-IT"/>
              </w:rPr>
              <w:t>Temporary</w:t>
            </w:r>
            <w:proofErr w:type="spellEnd"/>
            <w:r w:rsidRPr="00D63EE2">
              <w:rPr>
                <w:rFonts w:ascii="Arial" w:hAnsi="Arial" w:cs="Arial"/>
                <w:sz w:val="20"/>
                <w:szCs w:val="20"/>
                <w:lang w:val="it-IT"/>
              </w:rPr>
              <w:t xml:space="preserve"> Framework ovvero </w:t>
            </w:r>
            <w:r w:rsidR="00D57E29" w:rsidRPr="00D63EE2">
              <w:rPr>
                <w:rFonts w:ascii="Arial" w:hAnsi="Arial" w:cs="Arial"/>
                <w:sz w:val="20"/>
                <w:szCs w:val="20"/>
                <w:lang w:val="it-IT"/>
              </w:rPr>
              <w:t>aver</w:t>
            </w:r>
            <w:r w:rsidRPr="00D63EE2">
              <w:rPr>
                <w:rFonts w:ascii="Arial" w:hAnsi="Arial" w:cs="Arial"/>
                <w:sz w:val="20"/>
                <w:szCs w:val="20"/>
                <w:lang w:val="it-IT"/>
              </w:rPr>
              <w:t xml:space="preserve"> beneficiato di aiuti di Stato ai sensi delle sezioni 3.6, 3.7, 3.8, 3.10 e 3.12 del </w:t>
            </w:r>
            <w:proofErr w:type="spellStart"/>
            <w:r w:rsidRPr="00D63EE2">
              <w:rPr>
                <w:rFonts w:ascii="Arial" w:hAnsi="Arial" w:cs="Arial"/>
                <w:sz w:val="20"/>
                <w:szCs w:val="20"/>
                <w:lang w:val="it-IT"/>
              </w:rPr>
              <w:t>Temporary</w:t>
            </w:r>
            <w:proofErr w:type="spellEnd"/>
            <w:r w:rsidRPr="00D63EE2">
              <w:rPr>
                <w:rFonts w:ascii="Arial" w:hAnsi="Arial" w:cs="Arial"/>
                <w:sz w:val="20"/>
                <w:szCs w:val="20"/>
                <w:lang w:val="it-IT"/>
              </w:rPr>
              <w:t xml:space="preserve"> Framework, rispettando i limiti di cumulo con altri aiuti concessi in base ad altre misure approvate nell’ambito del </w:t>
            </w:r>
            <w:proofErr w:type="spellStart"/>
            <w:r w:rsidRPr="00D63EE2">
              <w:rPr>
                <w:rFonts w:ascii="Arial" w:hAnsi="Arial" w:cs="Arial"/>
                <w:sz w:val="20"/>
                <w:szCs w:val="20"/>
                <w:lang w:val="it-IT"/>
              </w:rPr>
              <w:t>Temporary</w:t>
            </w:r>
            <w:proofErr w:type="spellEnd"/>
            <w:r w:rsidRPr="00D63EE2">
              <w:rPr>
                <w:rFonts w:ascii="Arial" w:hAnsi="Arial" w:cs="Arial"/>
                <w:sz w:val="20"/>
                <w:szCs w:val="20"/>
                <w:lang w:val="it-IT"/>
              </w:rPr>
              <w:t xml:space="preserve"> Framework</w:t>
            </w:r>
          </w:p>
          <w:p w14:paraId="4BACAADC" w14:textId="77777777" w:rsidR="00BE5154"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di non essere, e che le entità coinvolte nei flussi finanziari dell’operazione sino agli ultimi beneficiari non sono, stabiliti o incorporati in una Giurisdizione Non Conforme</w:t>
            </w:r>
            <w:r w:rsidRPr="00D63EE2">
              <w:rPr>
                <w:rStyle w:val="Rimandonotaapidipagina"/>
                <w:rFonts w:ascii="Arial" w:hAnsi="Arial" w:cs="Arial"/>
                <w:sz w:val="20"/>
                <w:szCs w:val="20"/>
              </w:rPr>
              <w:footnoteReference w:id="15"/>
            </w:r>
            <w:r w:rsidRPr="00D63EE2">
              <w:rPr>
                <w:rFonts w:ascii="Arial" w:hAnsi="Arial" w:cs="Arial"/>
                <w:sz w:val="20"/>
                <w:szCs w:val="20"/>
              </w:rPr>
              <w:t xml:space="preserve"> o in un Paese presente nell’elenco “Lista UE delle giurisdizioni non cooperative a fini fiscali”</w:t>
            </w:r>
            <w:r w:rsidRPr="00D63EE2">
              <w:rPr>
                <w:rStyle w:val="Rimandonotaapidipagina"/>
                <w:rFonts w:ascii="Arial" w:hAnsi="Arial" w:cs="Arial"/>
                <w:sz w:val="20"/>
                <w:szCs w:val="20"/>
              </w:rPr>
              <w:footnoteReference w:id="16"/>
            </w:r>
            <w:r w:rsidRPr="00D63EE2">
              <w:rPr>
                <w:rFonts w:ascii="Arial" w:hAnsi="Arial" w:cs="Arial"/>
                <w:sz w:val="20"/>
                <w:szCs w:val="20"/>
              </w:rPr>
              <w:t xml:space="preserve">, e che né il finanziamento né i flussi reddituali dallo stesso derivanti </w:t>
            </w:r>
          </w:p>
          <w:p w14:paraId="13FFA635" w14:textId="16D146EF" w:rsidR="00BE5154" w:rsidRPr="00D63EE2" w:rsidRDefault="00BE5154" w:rsidP="00BE5154">
            <w:pPr>
              <w:pStyle w:val="CM8"/>
              <w:spacing w:before="240" w:after="0" w:line="360" w:lineRule="auto"/>
              <w:jc w:val="right"/>
              <w:rPr>
                <w:rFonts w:ascii="Arial" w:hAnsi="Arial" w:cs="Arial"/>
                <w:b/>
                <w:sz w:val="20"/>
                <w:szCs w:val="20"/>
                <w:u w:val="single"/>
              </w:rPr>
            </w:pPr>
            <w:r w:rsidRPr="00D63EE2">
              <w:rPr>
                <w:rFonts w:ascii="Arial" w:hAnsi="Arial" w:cs="Arial"/>
                <w:b/>
                <w:sz w:val="20"/>
                <w:szCs w:val="20"/>
                <w:u w:val="single"/>
              </w:rPr>
              <w:lastRenderedPageBreak/>
              <w:t xml:space="preserve">scheda </w:t>
            </w:r>
            <w:r w:rsidR="00B52A81">
              <w:rPr>
                <w:rFonts w:ascii="Arial" w:hAnsi="Arial" w:cs="Arial"/>
                <w:b/>
                <w:sz w:val="20"/>
                <w:szCs w:val="20"/>
                <w:u w:val="single"/>
              </w:rPr>
              <w:t xml:space="preserve">3 </w:t>
            </w:r>
            <w:r w:rsidRPr="00D63EE2">
              <w:rPr>
                <w:rFonts w:ascii="Arial" w:hAnsi="Arial" w:cs="Arial"/>
                <w:b/>
                <w:sz w:val="20"/>
                <w:szCs w:val="20"/>
                <w:u w:val="single"/>
              </w:rPr>
              <w:t>(5/</w:t>
            </w:r>
            <w:r w:rsidR="0022515D" w:rsidRPr="00D63EE2">
              <w:rPr>
                <w:rFonts w:ascii="Arial" w:hAnsi="Arial" w:cs="Arial"/>
                <w:b/>
                <w:sz w:val="20"/>
                <w:szCs w:val="20"/>
                <w:u w:val="single"/>
              </w:rPr>
              <w:t>6</w:t>
            </w:r>
            <w:r w:rsidRPr="00D63EE2">
              <w:rPr>
                <w:rFonts w:ascii="Arial" w:hAnsi="Arial" w:cs="Arial"/>
                <w:b/>
                <w:sz w:val="20"/>
                <w:szCs w:val="20"/>
                <w:u w:val="single"/>
              </w:rPr>
              <w:t>)</w:t>
            </w:r>
          </w:p>
          <w:p w14:paraId="0619E9B2" w14:textId="3A239D34" w:rsidR="00DE5D23" w:rsidRPr="00D63EE2" w:rsidRDefault="00DE5D23" w:rsidP="0022515D">
            <w:pPr>
              <w:spacing w:after="120" w:line="360" w:lineRule="auto"/>
              <w:ind w:left="720"/>
              <w:jc w:val="both"/>
              <w:rPr>
                <w:rFonts w:ascii="Arial" w:hAnsi="Arial" w:cs="Arial"/>
                <w:sz w:val="20"/>
                <w:szCs w:val="20"/>
              </w:rPr>
            </w:pPr>
            <w:r w:rsidRPr="00D63EE2">
              <w:rPr>
                <w:rFonts w:ascii="Arial" w:hAnsi="Arial" w:cs="Arial"/>
                <w:sz w:val="20"/>
                <w:szCs w:val="20"/>
              </w:rPr>
              <w:t>saranno veicolati in un Paese presente in tale ultimo elenco. Al riguardo si precisa che l’Italia è una Giurisdizione conforme e non è nell’elenco dei Paesi non collaborativi ai fini fiscali;</w:t>
            </w:r>
          </w:p>
          <w:p w14:paraId="2B27110E" w14:textId="77777777" w:rsidR="00DE5D23" w:rsidRPr="00D63EE2" w:rsidRDefault="00DE5D23" w:rsidP="00DE5D23">
            <w:pPr>
              <w:pStyle w:val="Paragrafoelenco"/>
              <w:numPr>
                <w:ilvl w:val="0"/>
                <w:numId w:val="3"/>
              </w:numPr>
              <w:rPr>
                <w:rFonts w:ascii="Arial" w:hAnsi="Arial" w:cs="Arial"/>
                <w:sz w:val="20"/>
                <w:szCs w:val="20"/>
                <w:lang w:val="it-IT" w:eastAsia="it-IT"/>
              </w:rPr>
            </w:pPr>
            <w:r w:rsidRPr="00D63EE2">
              <w:rPr>
                <w:rFonts w:ascii="Arial" w:hAnsi="Arial" w:cs="Arial"/>
                <w:sz w:val="20"/>
                <w:szCs w:val="20"/>
                <w:lang w:val="it-IT" w:eastAsia="it-IT"/>
              </w:rPr>
              <w:t>di essere, e che le entità coinvolte nei flussi finanziari dell’operazione sino agli ultimi beneficiari sono, società genuine, costituite e che operano sulla base di valide ragioni economiche (non fiscali), non sottese a ragioni atte a consentire l’elusione, l’evasione o la frode fiscale e che la finalità del finanziamento per il quale è richiesta la presente agevolazione non presenta elementi di pianificazione fiscale aggressiva contrari ai principi e alla legislazione europea ed internazionale;</w:t>
            </w:r>
          </w:p>
          <w:p w14:paraId="14C61331" w14:textId="77777777" w:rsidR="00DE5D23" w:rsidRPr="00D63EE2" w:rsidRDefault="00DE5D23" w:rsidP="00DE5D23">
            <w:pPr>
              <w:pStyle w:val="Paragrafoelenco"/>
              <w:numPr>
                <w:ilvl w:val="0"/>
                <w:numId w:val="3"/>
              </w:numPr>
              <w:rPr>
                <w:rFonts w:ascii="Arial" w:hAnsi="Arial" w:cs="Arial"/>
                <w:sz w:val="20"/>
                <w:szCs w:val="20"/>
                <w:lang w:val="it-IT" w:eastAsia="it-IT"/>
              </w:rPr>
            </w:pPr>
            <w:r w:rsidRPr="00D63EE2">
              <w:rPr>
                <w:rFonts w:ascii="Arial" w:hAnsi="Arial" w:cs="Arial"/>
                <w:sz w:val="20"/>
                <w:szCs w:val="20"/>
                <w:lang w:val="it-IT" w:eastAsia="it-IT"/>
              </w:rPr>
              <w:t>di non essere designato dall’Unione Europea come soggetto alle Misure Restrittive dell’UE ovvero qualsiasi misura restrittiva adottata ai sensi del Trattato dell’Unione Europea o del Trattato sul funzionamento dell’Unione Europea ovvero aver subito eventuali sanzioni economiche o finanziarie adottate di volta in volta dalle Nazioni Unite, dal governo degli Stati Uniti o da loro delegati. Le liste dei soggetti sanzionati UE sono incluse nella Mappa delle Sanzioni UE disponibile sul sito www.sanctionsmap.eu</w:t>
            </w:r>
            <w:r w:rsidRPr="00D63EE2">
              <w:rPr>
                <w:rStyle w:val="Rimandonotaapidipagina"/>
                <w:rFonts w:ascii="Arial" w:hAnsi="Arial" w:cs="Arial"/>
                <w:sz w:val="20"/>
                <w:szCs w:val="20"/>
              </w:rPr>
              <w:footnoteReference w:id="17"/>
            </w:r>
            <w:r w:rsidRPr="00D63EE2">
              <w:rPr>
                <w:rFonts w:ascii="Arial" w:hAnsi="Arial" w:cs="Arial"/>
                <w:sz w:val="20"/>
                <w:szCs w:val="20"/>
                <w:lang w:val="it-IT" w:eastAsia="it-IT"/>
              </w:rPr>
              <w:t xml:space="preserve">; </w:t>
            </w:r>
          </w:p>
          <w:p w14:paraId="0DDAEEC2" w14:textId="77777777" w:rsidR="00DE5D23" w:rsidRPr="00D63EE2" w:rsidRDefault="00DE5D23" w:rsidP="00DE5D23">
            <w:pPr>
              <w:numPr>
                <w:ilvl w:val="0"/>
                <w:numId w:val="3"/>
              </w:numPr>
              <w:spacing w:after="120" w:line="360" w:lineRule="auto"/>
              <w:jc w:val="both"/>
              <w:rPr>
                <w:rFonts w:ascii="Arial" w:hAnsi="Arial" w:cs="Arial"/>
                <w:sz w:val="20"/>
                <w:szCs w:val="20"/>
              </w:rPr>
            </w:pPr>
            <w:r w:rsidRPr="00D63EE2">
              <w:rPr>
                <w:rFonts w:ascii="Arial" w:hAnsi="Arial" w:cs="Arial"/>
                <w:sz w:val="20"/>
                <w:szCs w:val="20"/>
              </w:rPr>
              <w:t>di impegnarsi a comunicare al Gestore del Fondo qualsiasi evento che possa avere un impatto sull’ammissibilità della presente richiesta di agevolazione alla Garanzia EGF;</w:t>
            </w:r>
          </w:p>
          <w:p w14:paraId="2306458C" w14:textId="77777777" w:rsidR="00DE5D23" w:rsidRPr="00D63EE2" w:rsidRDefault="00DE5D23" w:rsidP="00DE5D23">
            <w:pPr>
              <w:numPr>
                <w:ilvl w:val="0"/>
                <w:numId w:val="3"/>
              </w:numPr>
              <w:spacing w:before="240" w:after="0" w:line="360" w:lineRule="auto"/>
              <w:jc w:val="both"/>
              <w:rPr>
                <w:rFonts w:ascii="Arial" w:hAnsi="Arial" w:cs="Arial"/>
                <w:sz w:val="20"/>
                <w:szCs w:val="20"/>
              </w:rPr>
            </w:pPr>
            <w:r w:rsidRPr="00D63EE2">
              <w:rPr>
                <w:rFonts w:ascii="Arial" w:hAnsi="Arial" w:cs="Arial"/>
                <w:sz w:val="20"/>
                <w:szCs w:val="20"/>
              </w:rPr>
              <w:t>di</w:t>
            </w:r>
          </w:p>
          <w:p w14:paraId="42A6C0C2" w14:textId="77777777" w:rsidR="00DE5D23" w:rsidRPr="00D63EE2" w:rsidRDefault="00DE5D23" w:rsidP="00FC4B28">
            <w:pPr>
              <w:spacing w:after="0" w:line="360" w:lineRule="auto"/>
              <w:ind w:left="731"/>
              <w:jc w:val="both"/>
              <w:rPr>
                <w:rFonts w:ascii="Arial" w:hAnsi="Arial" w:cs="Arial"/>
                <w:sz w:val="20"/>
                <w:szCs w:val="20"/>
              </w:rPr>
            </w:pPr>
            <w:r w:rsidRPr="00D63EE2">
              <w:rPr>
                <w:rFonts w:ascii="Arial" w:hAnsi="Arial" w:cs="Arial"/>
                <w:b/>
                <w:sz w:val="20"/>
                <w:szCs w:val="20"/>
              </w:rPr>
              <w:t xml:space="preserve"> </w:t>
            </w:r>
            <w:r w:rsidRPr="00D63EE2">
              <w:rPr>
                <w:rFonts w:ascii="Arial" w:hAnsi="Arial" w:cs="Arial"/>
                <w:sz w:val="20"/>
                <w:szCs w:val="20"/>
              </w:rPr>
              <w:t>non essere in alcuna delle seguenti condizioni (“Condizioni di non ammissibilità alla Garanzia EGF”)</w:t>
            </w:r>
          </w:p>
          <w:p w14:paraId="123DB576" w14:textId="77777777" w:rsidR="00DE5D23" w:rsidRPr="00D63EE2" w:rsidRDefault="00DE5D23" w:rsidP="00FC4B28">
            <w:pPr>
              <w:spacing w:after="0" w:line="360" w:lineRule="auto"/>
              <w:ind w:left="731"/>
              <w:jc w:val="both"/>
              <w:rPr>
                <w:rFonts w:ascii="Arial" w:hAnsi="Arial" w:cs="Arial"/>
                <w:sz w:val="20"/>
                <w:szCs w:val="20"/>
              </w:rPr>
            </w:pPr>
            <w:r w:rsidRPr="00D63EE2">
              <w:rPr>
                <w:rFonts w:ascii="Arial" w:hAnsi="Arial" w:cs="Arial"/>
                <w:sz w:val="20"/>
                <w:szCs w:val="20"/>
              </w:rPr>
              <w:t> essere in almeno una delle seguenti condizioni (“Condizioni di non ammissibilità alla Garanzia EGF”)</w:t>
            </w:r>
          </w:p>
          <w:p w14:paraId="64672151" w14:textId="77777777" w:rsidR="00DE5D23" w:rsidRPr="00D63EE2" w:rsidRDefault="00DE5D23" w:rsidP="00DE5D23">
            <w:pPr>
              <w:numPr>
                <w:ilvl w:val="0"/>
                <w:numId w:val="3"/>
              </w:numPr>
              <w:spacing w:before="120" w:after="0" w:line="360" w:lineRule="auto"/>
              <w:jc w:val="both"/>
              <w:rPr>
                <w:rFonts w:ascii="Arial" w:hAnsi="Arial" w:cs="Arial"/>
                <w:iCs/>
                <w:sz w:val="20"/>
                <w:szCs w:val="20"/>
              </w:rPr>
            </w:pPr>
            <w:r w:rsidRPr="00D63EE2">
              <w:rPr>
                <w:rFonts w:ascii="Arial" w:hAnsi="Arial" w:cs="Arial"/>
                <w:iCs/>
                <w:sz w:val="20"/>
                <w:szCs w:val="20"/>
              </w:rPr>
              <w:t>alla data di sottoscrizione della presente dichiarazione si trova in una delle seguenti condizioni:</w:t>
            </w:r>
          </w:p>
          <w:p w14:paraId="2FA68DDC" w14:textId="0707FE35" w:rsidR="005A6F0B" w:rsidRPr="00D63EE2" w:rsidRDefault="00DE5D23" w:rsidP="005A6F0B">
            <w:pPr>
              <w:numPr>
                <w:ilvl w:val="0"/>
                <w:numId w:val="3"/>
              </w:numPr>
              <w:tabs>
                <w:tab w:val="clear" w:pos="720"/>
                <w:tab w:val="num" w:pos="1156"/>
              </w:tabs>
              <w:spacing w:after="0" w:line="360" w:lineRule="auto"/>
              <w:ind w:left="1156"/>
              <w:jc w:val="both"/>
              <w:rPr>
                <w:rFonts w:ascii="Arial" w:hAnsi="Arial" w:cs="Arial"/>
                <w:iCs/>
                <w:sz w:val="20"/>
                <w:szCs w:val="20"/>
              </w:rPr>
            </w:pPr>
            <w:r w:rsidRPr="00D63EE2">
              <w:rPr>
                <w:rFonts w:ascii="Arial" w:hAnsi="Arial" w:cs="Arial"/>
                <w:sz w:val="20"/>
                <w:szCs w:val="20"/>
              </w:rPr>
              <w:t>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452219EB" w14:textId="77777777" w:rsidR="00DE5D23" w:rsidRPr="00D63EE2" w:rsidRDefault="00DE5D23" w:rsidP="005A6F0B">
            <w:pPr>
              <w:numPr>
                <w:ilvl w:val="0"/>
                <w:numId w:val="3"/>
              </w:numPr>
              <w:tabs>
                <w:tab w:val="clear" w:pos="720"/>
                <w:tab w:val="num" w:pos="1156"/>
              </w:tabs>
              <w:spacing w:after="0" w:line="360" w:lineRule="auto"/>
              <w:ind w:left="1156"/>
              <w:jc w:val="both"/>
              <w:rPr>
                <w:rFonts w:ascii="Arial" w:hAnsi="Arial" w:cs="Arial"/>
                <w:iCs/>
                <w:sz w:val="20"/>
                <w:szCs w:val="20"/>
              </w:rPr>
            </w:pPr>
            <w:r w:rsidRPr="00D63EE2">
              <w:rPr>
                <w:rFonts w:ascii="Arial" w:hAnsi="Arial" w:cs="Arial"/>
                <w:iCs/>
                <w:sz w:val="20"/>
                <w:szCs w:val="20"/>
              </w:rPr>
              <w:t>nei cinque (5) anni precedenti la sottoscrizione della presente dichiarazione:</w:t>
            </w:r>
          </w:p>
          <w:p w14:paraId="7332E25A" w14:textId="77777777" w:rsidR="005A6F0B" w:rsidRPr="00D63EE2" w:rsidRDefault="00DE5D23" w:rsidP="005A6F0B">
            <w:pPr>
              <w:numPr>
                <w:ilvl w:val="1"/>
                <w:numId w:val="3"/>
              </w:numPr>
              <w:spacing w:after="0" w:line="360" w:lineRule="auto"/>
              <w:jc w:val="both"/>
              <w:rPr>
                <w:rFonts w:ascii="Arial" w:hAnsi="Arial" w:cs="Arial"/>
                <w:iCs/>
                <w:sz w:val="20"/>
                <w:szCs w:val="20"/>
              </w:rPr>
            </w:pPr>
            <w:r w:rsidRPr="00D63EE2">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36A58638" w14:textId="77777777" w:rsidR="005A6F0B" w:rsidRPr="00D63EE2" w:rsidRDefault="00DE5D23" w:rsidP="005A6F0B">
            <w:pPr>
              <w:numPr>
                <w:ilvl w:val="1"/>
                <w:numId w:val="3"/>
              </w:numPr>
              <w:spacing w:after="0" w:line="360" w:lineRule="auto"/>
              <w:jc w:val="both"/>
              <w:rPr>
                <w:rFonts w:ascii="Arial" w:hAnsi="Arial" w:cs="Arial"/>
                <w:iCs/>
                <w:sz w:val="20"/>
                <w:szCs w:val="20"/>
              </w:rPr>
            </w:pPr>
            <w:r w:rsidRPr="00D63EE2">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49D33F00" w14:textId="68022DD7" w:rsidR="00DE5D23" w:rsidRPr="00D63EE2" w:rsidRDefault="00DE5D23" w:rsidP="005A6F0B">
            <w:pPr>
              <w:numPr>
                <w:ilvl w:val="1"/>
                <w:numId w:val="3"/>
              </w:numPr>
              <w:spacing w:after="0" w:line="360" w:lineRule="auto"/>
              <w:jc w:val="both"/>
              <w:rPr>
                <w:rFonts w:ascii="Arial" w:hAnsi="Arial" w:cs="Arial"/>
                <w:iCs/>
                <w:sz w:val="20"/>
                <w:szCs w:val="20"/>
              </w:rPr>
            </w:pPr>
            <w:r w:rsidRPr="00D63EE2">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1A8456A2" w14:textId="578A2066" w:rsidR="0022515D" w:rsidRPr="00D63EE2" w:rsidRDefault="0022515D" w:rsidP="0022515D">
            <w:pPr>
              <w:pStyle w:val="CM8"/>
              <w:spacing w:before="120" w:after="0" w:line="360" w:lineRule="auto"/>
              <w:jc w:val="right"/>
              <w:rPr>
                <w:rFonts w:ascii="Arial" w:hAnsi="Arial" w:cs="Arial"/>
                <w:b/>
                <w:sz w:val="20"/>
                <w:szCs w:val="20"/>
                <w:u w:val="single"/>
              </w:rPr>
            </w:pPr>
            <w:r w:rsidRPr="00D63EE2">
              <w:rPr>
                <w:rFonts w:ascii="Arial" w:hAnsi="Arial" w:cs="Arial"/>
                <w:b/>
                <w:sz w:val="20"/>
                <w:szCs w:val="20"/>
                <w:u w:val="single"/>
              </w:rPr>
              <w:lastRenderedPageBreak/>
              <w:t xml:space="preserve">scheda </w:t>
            </w:r>
            <w:r w:rsidR="00B52A81">
              <w:rPr>
                <w:rFonts w:ascii="Arial" w:hAnsi="Arial" w:cs="Arial"/>
                <w:b/>
                <w:sz w:val="20"/>
                <w:szCs w:val="20"/>
                <w:u w:val="single"/>
              </w:rPr>
              <w:t>3</w:t>
            </w:r>
            <w:r w:rsidR="007C121E">
              <w:rPr>
                <w:rFonts w:ascii="Arial" w:hAnsi="Arial" w:cs="Arial"/>
                <w:b/>
                <w:sz w:val="20"/>
                <w:szCs w:val="20"/>
                <w:u w:val="single"/>
              </w:rPr>
              <w:t xml:space="preserve"> </w:t>
            </w:r>
            <w:r w:rsidRPr="00D63EE2">
              <w:rPr>
                <w:rFonts w:ascii="Arial" w:hAnsi="Arial" w:cs="Arial"/>
                <w:b/>
                <w:sz w:val="20"/>
                <w:szCs w:val="20"/>
                <w:u w:val="single"/>
              </w:rPr>
              <w:t>(6/6)</w:t>
            </w:r>
          </w:p>
          <w:p w14:paraId="4824B7AB" w14:textId="714080E7" w:rsidR="00DE5D23" w:rsidRPr="00D63EE2"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D63EE2">
              <w:rPr>
                <w:rFonts w:ascii="Arial" w:hAnsi="Arial" w:cs="Arial"/>
                <w:iCs/>
                <w:sz w:val="20"/>
                <w:szCs w:val="20"/>
                <w:lang w:val="it-IT"/>
              </w:rPr>
              <w:t>dichiarare erroneamente o negligentemente false informazioni, necessarie per la verifica dell'assenza di motivi di esclusione o per l’osservanza di criteri di selezione o nell'esecuzione di un contratto o di un accordo;</w:t>
            </w:r>
          </w:p>
          <w:p w14:paraId="43A6FEB3" w14:textId="77777777" w:rsidR="00DE5D23" w:rsidRPr="00D63EE2"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D63EE2">
              <w:rPr>
                <w:rFonts w:ascii="Arial" w:hAnsi="Arial" w:cs="Arial"/>
                <w:iCs/>
                <w:sz w:val="20"/>
                <w:szCs w:val="20"/>
                <w:lang w:val="it-IT"/>
              </w:rPr>
              <w:t>stipulare accordi con altre persone volti a falsare la concorrenza;</w:t>
            </w:r>
          </w:p>
          <w:p w14:paraId="78860239" w14:textId="77777777" w:rsidR="00DE5D23" w:rsidRPr="00D63EE2"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D63EE2">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D63EE2">
              <w:rPr>
                <w:rStyle w:val="Rimandonotaapidipagina"/>
                <w:rFonts w:ascii="Arial" w:hAnsi="Arial" w:cs="Arial"/>
                <w:iCs/>
                <w:sz w:val="20"/>
                <w:szCs w:val="20"/>
              </w:rPr>
              <w:footnoteReference w:id="18"/>
            </w:r>
            <w:r w:rsidRPr="00D63EE2">
              <w:rPr>
                <w:rFonts w:ascii="Arial" w:hAnsi="Arial" w:cs="Arial"/>
                <w:iCs/>
                <w:sz w:val="20"/>
                <w:szCs w:val="20"/>
                <w:lang w:val="it-IT"/>
              </w:rPr>
              <w:t>;</w:t>
            </w:r>
          </w:p>
          <w:p w14:paraId="481045CF" w14:textId="77777777" w:rsidR="00DE5D23" w:rsidRPr="00D63EE2"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D63EE2">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3352EED7" w14:textId="3EC9E108" w:rsidR="00DE5D23" w:rsidRPr="00D63EE2" w:rsidRDefault="005A6F0B" w:rsidP="005A6F0B">
            <w:pPr>
              <w:numPr>
                <w:ilvl w:val="1"/>
                <w:numId w:val="3"/>
              </w:numPr>
              <w:spacing w:after="0" w:line="360" w:lineRule="auto"/>
              <w:jc w:val="both"/>
              <w:rPr>
                <w:rFonts w:ascii="Arial" w:hAnsi="Arial" w:cs="Arial"/>
                <w:iCs/>
                <w:sz w:val="20"/>
                <w:szCs w:val="20"/>
              </w:rPr>
            </w:pPr>
            <w:r w:rsidRPr="00D63EE2">
              <w:rPr>
                <w:rFonts w:ascii="Arial" w:hAnsi="Arial" w:cs="Arial"/>
                <w:iCs/>
                <w:sz w:val="20"/>
                <w:szCs w:val="20"/>
              </w:rPr>
              <w:t>t</w:t>
            </w:r>
            <w:r w:rsidR="00DE5D23" w:rsidRPr="00D63EE2">
              <w:rPr>
                <w:rFonts w:ascii="Arial" w:hAnsi="Arial" w:cs="Arial"/>
                <w:iCs/>
                <w:sz w:val="20"/>
                <w:szCs w:val="20"/>
              </w:rPr>
              <w:t>ale soggetto o una delle persone che hanno poteri di rappresentanza, di decisione o di controllo su di esso sono stati condannati, con sentenza definitiva, per:</w:t>
            </w:r>
          </w:p>
          <w:p w14:paraId="0FA18361" w14:textId="77777777" w:rsidR="00DE5D23" w:rsidRPr="00D63EE2"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D63EE2">
              <w:rPr>
                <w:rFonts w:ascii="Arial" w:hAnsi="Arial" w:cs="Arial"/>
                <w:iCs/>
                <w:sz w:val="20"/>
                <w:szCs w:val="20"/>
              </w:rPr>
              <w:t>frode;</w:t>
            </w:r>
          </w:p>
          <w:p w14:paraId="4239C87A" w14:textId="77777777" w:rsidR="00DE5D23" w:rsidRPr="00D63EE2"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D63EE2">
              <w:rPr>
                <w:rFonts w:ascii="Arial" w:hAnsi="Arial" w:cs="Arial"/>
                <w:iCs/>
                <w:sz w:val="20"/>
                <w:szCs w:val="20"/>
              </w:rPr>
              <w:t>corruzione;</w:t>
            </w:r>
          </w:p>
          <w:p w14:paraId="3DCCB88D" w14:textId="77777777" w:rsidR="00DE5D23" w:rsidRPr="00D63EE2"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D63EE2">
              <w:rPr>
                <w:rFonts w:ascii="Arial" w:hAnsi="Arial" w:cs="Arial"/>
                <w:iCs/>
                <w:sz w:val="20"/>
                <w:szCs w:val="20"/>
              </w:rPr>
              <w:t>partecipazione a un'organizzazione criminale;</w:t>
            </w:r>
          </w:p>
          <w:p w14:paraId="71D0D6F5" w14:textId="77777777" w:rsidR="00DE5D23" w:rsidRPr="00D63EE2"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D63EE2">
              <w:rPr>
                <w:rFonts w:ascii="Arial" w:hAnsi="Arial" w:cs="Arial"/>
                <w:iCs/>
                <w:sz w:val="20"/>
                <w:szCs w:val="20"/>
              </w:rPr>
              <w:t>riciclaggio di denaro o finanziamento del terrorismo;</w:t>
            </w:r>
          </w:p>
          <w:p w14:paraId="73D357C2" w14:textId="77777777" w:rsidR="00DE5D23" w:rsidRPr="00D63EE2"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D63EE2">
              <w:rPr>
                <w:rFonts w:ascii="Arial" w:hAnsi="Arial" w:cs="Arial"/>
                <w:iCs/>
                <w:sz w:val="20"/>
                <w:szCs w:val="20"/>
              </w:rPr>
              <w:t>reati di terrorismo o reati legati ad attività terroristiche o di incitamento, favoreggiamento, istigazione o tentativo di commissione di tali reati;</w:t>
            </w:r>
          </w:p>
          <w:p w14:paraId="0DDA96E7" w14:textId="77777777" w:rsidR="00DE5D23" w:rsidRPr="00D63EE2"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D63EE2">
              <w:rPr>
                <w:rFonts w:ascii="Arial" w:hAnsi="Arial" w:cs="Arial"/>
                <w:iCs/>
                <w:sz w:val="20"/>
                <w:szCs w:val="20"/>
              </w:rPr>
              <w:t>lavoro minorile e altre forme di tratta di essere umani;</w:t>
            </w:r>
          </w:p>
          <w:p w14:paraId="09A5D1DC" w14:textId="193EAAB3" w:rsidR="00A70A1E" w:rsidRPr="00D63EE2" w:rsidRDefault="00DE5D23" w:rsidP="00510DA0">
            <w:pPr>
              <w:numPr>
                <w:ilvl w:val="0"/>
                <w:numId w:val="3"/>
              </w:numPr>
              <w:spacing w:after="0" w:line="360" w:lineRule="auto"/>
              <w:jc w:val="both"/>
              <w:rPr>
                <w:b/>
              </w:rPr>
            </w:pPr>
            <w:r w:rsidRPr="00D63EE2">
              <w:rPr>
                <w:rFonts w:ascii="Arial" w:hAnsi="Arial" w:cs="Arial"/>
                <w:iCs/>
                <w:sz w:val="20"/>
                <w:szCs w:val="20"/>
              </w:rPr>
              <w:t>di essere incluso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w:t>
            </w:r>
          </w:p>
          <w:p w14:paraId="6CB4EE3B" w14:textId="77777777" w:rsidR="00856E7E" w:rsidRPr="00D63EE2" w:rsidRDefault="00856E7E" w:rsidP="00510DA0">
            <w:pPr>
              <w:spacing w:before="120" w:after="0" w:line="360" w:lineRule="auto"/>
              <w:jc w:val="right"/>
              <w:rPr>
                <w:rFonts w:ascii="Arial" w:hAnsi="Arial" w:cs="Arial"/>
                <w:b/>
                <w:sz w:val="20"/>
                <w:szCs w:val="20"/>
                <w:u w:val="single"/>
              </w:rPr>
            </w:pPr>
          </w:p>
          <w:p w14:paraId="65A00320" w14:textId="77777777" w:rsidR="00DE5D23" w:rsidRPr="00D63EE2" w:rsidRDefault="00DE5D23" w:rsidP="00FC4B28">
            <w:pPr>
              <w:spacing w:after="0" w:line="360" w:lineRule="auto"/>
              <w:ind w:left="181"/>
              <w:jc w:val="center"/>
              <w:rPr>
                <w:rFonts w:ascii="Arial" w:hAnsi="Arial" w:cs="Arial"/>
                <w:b/>
                <w:sz w:val="20"/>
                <w:szCs w:val="20"/>
                <w:lang w:val="en-US"/>
              </w:rPr>
            </w:pPr>
            <w:r w:rsidRPr="00D63EE2">
              <w:rPr>
                <w:rFonts w:ascii="Arial" w:hAnsi="Arial" w:cs="Arial"/>
                <w:b/>
                <w:sz w:val="20"/>
                <w:szCs w:val="20"/>
                <w:lang w:val="en-US"/>
              </w:rPr>
              <w:t>DICHIARA:</w:t>
            </w:r>
          </w:p>
          <w:p w14:paraId="46A4D81D" w14:textId="77777777" w:rsidR="00DE5D23" w:rsidRPr="00D63EE2" w:rsidRDefault="00DE5D23" w:rsidP="00FC4B28">
            <w:pPr>
              <w:spacing w:after="0" w:line="360" w:lineRule="auto"/>
              <w:ind w:left="181"/>
              <w:jc w:val="center"/>
              <w:rPr>
                <w:rFonts w:ascii="Arial" w:hAnsi="Arial" w:cs="Arial"/>
                <w:b/>
                <w:sz w:val="20"/>
                <w:szCs w:val="20"/>
                <w:lang w:val="en-US"/>
              </w:rPr>
            </w:pPr>
          </w:p>
          <w:p w14:paraId="3D03A32E" w14:textId="77777777" w:rsidR="00DE5D23" w:rsidRPr="00D63EE2" w:rsidRDefault="00DE5D23" w:rsidP="00DE5D23">
            <w:pPr>
              <w:numPr>
                <w:ilvl w:val="0"/>
                <w:numId w:val="3"/>
              </w:numPr>
              <w:spacing w:after="0" w:line="360" w:lineRule="auto"/>
              <w:jc w:val="both"/>
              <w:rPr>
                <w:rFonts w:ascii="Arial" w:hAnsi="Arial" w:cs="Arial"/>
                <w:b/>
                <w:sz w:val="20"/>
                <w:szCs w:val="20"/>
              </w:rPr>
            </w:pPr>
            <w:r w:rsidRPr="00D63EE2">
              <w:rPr>
                <w:rFonts w:ascii="Arial" w:hAnsi="Arial" w:cs="Arial"/>
                <w:b/>
                <w:sz w:val="20"/>
                <w:szCs w:val="20"/>
              </w:rPr>
              <w:t>di essere consapevole che il finanziamento per il quale è richiesta la presente agevolazione è reso possibile grazie al supporto di CDP, quale Istituto Nazionale di Promozione, il cui ruolo prevede il sostegno delle esigenze finanziarie delle PMI e che la presente operazione usufruisce del sostegno del Fondo di Garanzia Pan-Europeo (EGF), implementato dal Fondo Europeo per gli Investimenti con il supporto finanziario degli Stati Membri che contribuiscono all’EGF.</w:t>
            </w:r>
          </w:p>
          <w:p w14:paraId="4F9802F6" w14:textId="77777777" w:rsidR="00DE5D23" w:rsidRPr="00D63EE2" w:rsidRDefault="00DE5D23" w:rsidP="00FC4B28">
            <w:pPr>
              <w:spacing w:after="0" w:line="360" w:lineRule="auto"/>
              <w:jc w:val="both"/>
              <w:rPr>
                <w:rFonts w:ascii="Arial" w:hAnsi="Arial" w:cs="Arial"/>
                <w:sz w:val="20"/>
                <w:szCs w:val="20"/>
              </w:rPr>
            </w:pPr>
          </w:p>
          <w:p w14:paraId="15B67CC0" w14:textId="77777777" w:rsidR="00DE5D23" w:rsidRPr="00D63EE2" w:rsidRDefault="00DE5D23" w:rsidP="00FC4B28">
            <w:pPr>
              <w:pStyle w:val="CM8"/>
              <w:spacing w:before="360" w:line="276" w:lineRule="auto"/>
              <w:ind w:left="7785" w:hanging="7785"/>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785039DE" wp14:editId="38C8F0B6">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4126B4DB" w14:textId="77777777" w:rsidR="00DE5D23" w:rsidRPr="00D63EE2" w:rsidRDefault="00DE5D23" w:rsidP="00FC4B28">
            <w:pPr>
              <w:pStyle w:val="Default"/>
              <w:rPr>
                <w:rFonts w:ascii="Arial" w:hAnsi="Arial" w:cs="Arial"/>
                <w:i/>
                <w:iCs/>
                <w:sz w:val="16"/>
                <w:szCs w:val="16"/>
              </w:rPr>
            </w:pPr>
            <w:r w:rsidRPr="00D63EE2">
              <w:rPr>
                <w:rFonts w:ascii="Arial" w:hAnsi="Arial" w:cs="Arial"/>
                <w:i/>
                <w:iCs/>
                <w:sz w:val="16"/>
                <w:szCs w:val="16"/>
              </w:rPr>
              <w:t xml:space="preserve">si allega fotocopia di documento di identità in corso di validità. </w:t>
            </w:r>
          </w:p>
          <w:p w14:paraId="14DC7C03" w14:textId="04F50297" w:rsidR="00856E7E" w:rsidRPr="00D63EE2" w:rsidRDefault="00856E7E" w:rsidP="00FC4B28">
            <w:pPr>
              <w:pStyle w:val="Default"/>
            </w:pPr>
          </w:p>
        </w:tc>
      </w:tr>
    </w:tbl>
    <w:p w14:paraId="1F0F1952" w14:textId="214B1843" w:rsidR="00DE5D23" w:rsidRPr="00D63EE2" w:rsidRDefault="00DE5D23" w:rsidP="0081515F">
      <w:pPr>
        <w:tabs>
          <w:tab w:val="left" w:pos="550"/>
        </w:tabs>
        <w:spacing w:after="0" w:line="360" w:lineRule="auto"/>
        <w:jc w:val="both"/>
        <w:rPr>
          <w:rFonts w:ascii="Arial" w:hAnsi="Arial" w:cs="Arial"/>
          <w:b/>
          <w:color w:val="000000"/>
          <w:sz w:val="20"/>
          <w:szCs w:val="20"/>
        </w:rPr>
      </w:pPr>
    </w:p>
    <w:p w14:paraId="58EE8207" w14:textId="50FF2F84" w:rsidR="00DE5D23" w:rsidRPr="00D63EE2" w:rsidRDefault="00DE5D23" w:rsidP="0081515F">
      <w:pPr>
        <w:tabs>
          <w:tab w:val="left" w:pos="550"/>
        </w:tabs>
        <w:spacing w:after="0" w:line="360" w:lineRule="auto"/>
        <w:jc w:val="both"/>
        <w:rPr>
          <w:rFonts w:ascii="Arial" w:hAnsi="Arial" w:cs="Arial"/>
          <w:b/>
          <w:color w:val="000000"/>
          <w:sz w:val="20"/>
          <w:szCs w:val="20"/>
        </w:rPr>
      </w:pPr>
    </w:p>
    <w:p w14:paraId="68CEC726" w14:textId="5FBAE1BB" w:rsidR="00DE5D23" w:rsidRPr="00D63EE2" w:rsidRDefault="00DE5D23" w:rsidP="0081515F">
      <w:pPr>
        <w:tabs>
          <w:tab w:val="left" w:pos="550"/>
        </w:tabs>
        <w:spacing w:after="0" w:line="360" w:lineRule="auto"/>
        <w:jc w:val="both"/>
        <w:rPr>
          <w:rFonts w:ascii="Arial" w:hAnsi="Arial" w:cs="Arial"/>
          <w:b/>
          <w:color w:val="000000"/>
          <w:sz w:val="20"/>
          <w:szCs w:val="20"/>
        </w:rPr>
      </w:pPr>
    </w:p>
    <w:p w14:paraId="1F72B67A" w14:textId="0ECF1D3F" w:rsidR="00DE5D23" w:rsidRPr="00D63EE2" w:rsidRDefault="00DE5D23" w:rsidP="0081515F">
      <w:pPr>
        <w:tabs>
          <w:tab w:val="left" w:pos="550"/>
        </w:tabs>
        <w:spacing w:after="0" w:line="360" w:lineRule="auto"/>
        <w:jc w:val="both"/>
        <w:rPr>
          <w:rFonts w:ascii="Arial" w:hAnsi="Arial" w:cs="Arial"/>
          <w:b/>
          <w:color w:val="000000"/>
          <w:sz w:val="20"/>
          <w:szCs w:val="20"/>
        </w:rPr>
      </w:pPr>
    </w:p>
    <w:p w14:paraId="3AA1B2D5" w14:textId="68567104" w:rsidR="00DE5D23" w:rsidRPr="00D63EE2" w:rsidRDefault="00DE5D23" w:rsidP="0081515F">
      <w:pPr>
        <w:tabs>
          <w:tab w:val="left" w:pos="550"/>
        </w:tabs>
        <w:spacing w:after="0" w:line="360" w:lineRule="auto"/>
        <w:jc w:val="both"/>
        <w:rPr>
          <w:rFonts w:ascii="Arial" w:hAnsi="Arial" w:cs="Arial"/>
          <w:b/>
          <w:color w:val="000000"/>
          <w:sz w:val="20"/>
          <w:szCs w:val="20"/>
        </w:rPr>
      </w:pPr>
    </w:p>
    <w:p w14:paraId="573A85E9" w14:textId="7B302537" w:rsidR="00DE5D23" w:rsidRPr="00D63EE2" w:rsidRDefault="00DE5D23" w:rsidP="0081515F">
      <w:pPr>
        <w:tabs>
          <w:tab w:val="left" w:pos="550"/>
        </w:tabs>
        <w:spacing w:after="0" w:line="360" w:lineRule="auto"/>
        <w:jc w:val="both"/>
        <w:rPr>
          <w:rFonts w:ascii="Arial" w:hAnsi="Arial" w:cs="Arial"/>
          <w:b/>
          <w:color w:val="000000"/>
          <w:sz w:val="20"/>
          <w:szCs w:val="20"/>
        </w:rPr>
      </w:pPr>
    </w:p>
    <w:p w14:paraId="4A9EB933" w14:textId="77777777" w:rsidR="00856E7E" w:rsidRPr="00D63EE2" w:rsidRDefault="00856E7E"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D63EE2" w14:paraId="79B97149" w14:textId="77777777" w:rsidTr="00D5601B">
        <w:tc>
          <w:tcPr>
            <w:tcW w:w="10870" w:type="dxa"/>
            <w:shd w:val="clear" w:color="auto" w:fill="auto"/>
          </w:tcPr>
          <w:p w14:paraId="111DF97A" w14:textId="36D7193E" w:rsidR="0081515F" w:rsidRPr="00D63EE2" w:rsidRDefault="0081515F" w:rsidP="00AD75E6">
            <w:pPr>
              <w:pStyle w:val="Default"/>
              <w:spacing w:before="120" w:line="360" w:lineRule="auto"/>
              <w:jc w:val="right"/>
              <w:rPr>
                <w:rFonts w:ascii="Arial" w:hAnsi="Arial" w:cs="Arial"/>
                <w:b/>
                <w:sz w:val="20"/>
                <w:szCs w:val="20"/>
                <w:u w:val="single"/>
              </w:rPr>
            </w:pPr>
            <w:r w:rsidRPr="00D63EE2">
              <w:rPr>
                <w:rFonts w:ascii="Arial" w:hAnsi="Arial" w:cs="Arial"/>
                <w:b/>
                <w:sz w:val="20"/>
                <w:szCs w:val="20"/>
                <w:u w:val="single"/>
              </w:rPr>
              <w:lastRenderedPageBreak/>
              <w:t xml:space="preserve">scheda </w:t>
            </w:r>
            <w:r w:rsidR="00B52A81">
              <w:rPr>
                <w:rFonts w:ascii="Arial" w:hAnsi="Arial" w:cs="Arial"/>
                <w:b/>
                <w:sz w:val="20"/>
                <w:szCs w:val="20"/>
                <w:u w:val="single"/>
              </w:rPr>
              <w:t>4</w:t>
            </w:r>
            <w:r w:rsidR="007C121E">
              <w:rPr>
                <w:rFonts w:ascii="Arial" w:hAnsi="Arial" w:cs="Arial"/>
                <w:b/>
                <w:sz w:val="20"/>
                <w:szCs w:val="20"/>
                <w:u w:val="single"/>
              </w:rPr>
              <w:t xml:space="preserve"> </w:t>
            </w:r>
            <w:r w:rsidRPr="00D63EE2">
              <w:rPr>
                <w:rFonts w:ascii="Arial" w:hAnsi="Arial" w:cs="Arial"/>
                <w:b/>
                <w:sz w:val="20"/>
                <w:szCs w:val="20"/>
                <w:u w:val="single"/>
              </w:rPr>
              <w:t>(1/5)</w:t>
            </w:r>
          </w:p>
          <w:p w14:paraId="45F87152" w14:textId="03F71049" w:rsidR="0081515F" w:rsidRPr="00D63EE2"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PROSPETTO PER IL CALCOLO DEI PARAMETRI DIMENSIONALI</w:t>
            </w:r>
          </w:p>
          <w:p w14:paraId="38387006" w14:textId="3D2ADD5B" w:rsidR="000874BE" w:rsidRPr="00D63EE2"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(N.B: La presente scheda deve essere compilata solo da soggetto “Impresa”)</w:t>
            </w:r>
          </w:p>
          <w:p w14:paraId="7193B3E3" w14:textId="77777777" w:rsidR="006F29C5" w:rsidRPr="00D63EE2" w:rsidRDefault="006F29C5" w:rsidP="006F29C5">
            <w:pPr>
              <w:pStyle w:val="Default"/>
              <w:spacing w:before="240" w:after="120" w:line="360" w:lineRule="auto"/>
              <w:jc w:val="center"/>
              <w:rPr>
                <w:rFonts w:ascii="Arial" w:hAnsi="Arial" w:cs="Arial"/>
                <w:sz w:val="20"/>
                <w:szCs w:val="20"/>
              </w:rPr>
            </w:pPr>
            <w:r w:rsidRPr="00D63EE2">
              <w:rPr>
                <w:rFonts w:ascii="Arial" w:hAnsi="Arial" w:cs="Arial"/>
                <w:b/>
                <w:sz w:val="20"/>
                <w:szCs w:val="20"/>
              </w:rPr>
              <w:t>DICHIARA</w:t>
            </w:r>
          </w:p>
          <w:p w14:paraId="4A69011A" w14:textId="77777777" w:rsidR="006F29C5" w:rsidRPr="00D63EE2" w:rsidRDefault="006F29C5" w:rsidP="006F29C5">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w:t>
            </w:r>
            <w:r w:rsidRPr="00D63EE2">
              <w:rPr>
                <w:rStyle w:val="Rimandonotaapidipagina"/>
                <w:rFonts w:ascii="Arial" w:hAnsi="Arial" w:cs="Arial"/>
                <w:sz w:val="20"/>
                <w:szCs w:val="20"/>
              </w:rPr>
              <w:footnoteReference w:id="19"/>
            </w:r>
            <w:r w:rsidRPr="00D63EE2">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567F01" w:rsidRPr="00D63EE2" w14:paraId="20AE2F7F" w14:textId="77777777" w:rsidTr="00286F26">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D63EE2" w:rsidRDefault="006F29C5" w:rsidP="006F29C5">
                  <w:pPr>
                    <w:spacing w:after="0" w:line="240" w:lineRule="auto"/>
                    <w:rPr>
                      <w:color w:val="000000"/>
                    </w:rPr>
                  </w:pPr>
                  <w:r w:rsidRPr="00D63EE2">
                    <w:rPr>
                      <w:color w:val="000000"/>
                    </w:rPr>
                    <w:t> </w:t>
                  </w:r>
                </w:p>
              </w:tc>
              <w:tc>
                <w:tcPr>
                  <w:tcW w:w="665" w:type="pct"/>
                  <w:tcBorders>
                    <w:top w:val="nil"/>
                    <w:left w:val="nil"/>
                    <w:bottom w:val="nil"/>
                    <w:right w:val="nil"/>
                  </w:tcBorders>
                  <w:shd w:val="clear" w:color="auto" w:fill="auto"/>
                  <w:noWrap/>
                  <w:vAlign w:val="bottom"/>
                  <w:hideMark/>
                </w:tcPr>
                <w:p w14:paraId="1EBE624C" w14:textId="2B6308BB" w:rsidR="006F29C5" w:rsidRPr="00D63EE2" w:rsidRDefault="006F29C5" w:rsidP="006F29C5">
                  <w:pPr>
                    <w:spacing w:after="0" w:line="240" w:lineRule="auto"/>
                    <w:rPr>
                      <w:color w:val="000000"/>
                    </w:rPr>
                  </w:pPr>
                  <w:r w:rsidRPr="00D63EE2">
                    <w:rPr>
                      <w:color w:val="000000"/>
                    </w:rPr>
                    <w:t>PMI</w:t>
                  </w:r>
                  <w:r w:rsidRPr="00D63EE2">
                    <w:rPr>
                      <w:rStyle w:val="Rimandonotaapidipagina"/>
                      <w:color w:val="000000"/>
                    </w:rPr>
                    <w:footnoteReference w:id="20"/>
                  </w:r>
                  <w:r w:rsidR="00286F26" w:rsidRPr="00D63EE2">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D63EE2" w:rsidRDefault="006F29C5" w:rsidP="006F29C5">
                  <w:pPr>
                    <w:spacing w:after="0" w:line="240" w:lineRule="auto"/>
                    <w:rPr>
                      <w:color w:val="000000"/>
                    </w:rPr>
                  </w:pPr>
                  <w:r w:rsidRPr="00D63EE2">
                    <w:rPr>
                      <w:color w:val="000000"/>
                    </w:rPr>
                    <w:t> </w:t>
                  </w:r>
                </w:p>
              </w:tc>
              <w:tc>
                <w:tcPr>
                  <w:tcW w:w="3987" w:type="pct"/>
                  <w:tcBorders>
                    <w:top w:val="nil"/>
                    <w:left w:val="nil"/>
                    <w:bottom w:val="nil"/>
                    <w:right w:val="nil"/>
                  </w:tcBorders>
                  <w:shd w:val="clear" w:color="auto" w:fill="auto"/>
                  <w:noWrap/>
                  <w:vAlign w:val="bottom"/>
                  <w:hideMark/>
                </w:tcPr>
                <w:p w14:paraId="7051DB15" w14:textId="3567BC90" w:rsidR="006F29C5" w:rsidRPr="00D63EE2" w:rsidRDefault="006F29C5" w:rsidP="006F29C5">
                  <w:pPr>
                    <w:spacing w:after="0" w:line="240" w:lineRule="auto"/>
                    <w:rPr>
                      <w:color w:val="000000"/>
                    </w:rPr>
                  </w:pPr>
                  <w:proofErr w:type="spellStart"/>
                  <w:r w:rsidRPr="00D63EE2">
                    <w:rPr>
                      <w:color w:val="000000"/>
                    </w:rPr>
                    <w:t>Mid</w:t>
                  </w:r>
                  <w:proofErr w:type="spellEnd"/>
                  <w:r w:rsidRPr="00D63EE2">
                    <w:rPr>
                      <w:color w:val="000000"/>
                    </w:rPr>
                    <w:t xml:space="preserve"> Cap</w:t>
                  </w:r>
                  <w:r w:rsidRPr="00D63EE2">
                    <w:rPr>
                      <w:rStyle w:val="Rimandonotaapidipagina"/>
                      <w:color w:val="000000"/>
                    </w:rPr>
                    <w:footnoteReference w:id="21"/>
                  </w:r>
                  <w:r w:rsidR="00567F01" w:rsidRPr="00D63EE2">
                    <w:rPr>
                      <w:color w:val="000000"/>
                    </w:rPr>
                    <w:t xml:space="preserve"> con </w:t>
                  </w:r>
                  <w:r w:rsidR="00286F26" w:rsidRPr="00D63EE2">
                    <w:rPr>
                      <w:color w:val="000000"/>
                    </w:rPr>
                    <w:t xml:space="preserve">n. di Occupati (ULA) pari </w:t>
                  </w:r>
                  <w:r w:rsidR="00A578E9" w:rsidRPr="00D63EE2">
                    <w:rPr>
                      <w:color w:val="000000"/>
                    </w:rPr>
                    <w:t xml:space="preserve">a </w:t>
                  </w:r>
                  <w:r w:rsidR="00C211D3" w:rsidRPr="00D63EE2">
                    <w:rPr>
                      <w:color w:val="000000"/>
                    </w:rPr>
                    <w:t>___</w:t>
                  </w:r>
                  <w:r w:rsidR="00567F01" w:rsidRPr="00D63EE2">
                    <w:rPr>
                      <w:color w:val="000000"/>
                    </w:rPr>
                    <w:t xml:space="preserve"> ___</w:t>
                  </w:r>
                </w:p>
              </w:tc>
            </w:tr>
          </w:tbl>
          <w:p w14:paraId="003913D0" w14:textId="15801444" w:rsidR="006F29C5" w:rsidRPr="00D63EE2" w:rsidRDefault="006F29C5" w:rsidP="006F29C5">
            <w:pPr>
              <w:pStyle w:val="CM8"/>
              <w:spacing w:before="240" w:after="360" w:line="276" w:lineRule="auto"/>
              <w:ind w:left="7785" w:hanging="7785"/>
              <w:jc w:val="both"/>
              <w:rPr>
                <w:rFonts w:ascii="Arial" w:hAnsi="Arial" w:cs="Arial"/>
                <w:b/>
                <w:bCs/>
                <w:iCs/>
                <w:sz w:val="19"/>
                <w:szCs w:val="19"/>
              </w:rPr>
            </w:pPr>
            <w:r w:rsidRPr="00D63EE2">
              <w:rPr>
                <w:rFonts w:ascii="Arial" w:hAnsi="Arial" w:cs="Arial"/>
                <w:b/>
                <w:bCs/>
                <w:iCs/>
                <w:sz w:val="19"/>
                <w:szCs w:val="19"/>
              </w:rPr>
              <w:t>Le pagine seguenti dovranno essere compilate soltanto se si è una PMI</w:t>
            </w:r>
          </w:p>
          <w:p w14:paraId="594C9E47"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6B610100"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08A6065D"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644ECCFD" w14:textId="77777777" w:rsidR="0081515F" w:rsidRPr="00D63EE2"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D63EE2"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D63EE2"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416ECE5A" w14:textId="77777777" w:rsidR="0081515F" w:rsidRPr="00D63EE2"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2EF275D" w14:textId="40AA14FF" w:rsidR="0081515F" w:rsidRPr="00D63EE2"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3E95786" w14:textId="3EB8B7C0" w:rsidR="006F29C5" w:rsidRPr="00D63EE2" w:rsidRDefault="006F29C5" w:rsidP="006F29C5">
            <w:pPr>
              <w:pStyle w:val="Default"/>
              <w:spacing w:before="120" w:line="360" w:lineRule="auto"/>
              <w:jc w:val="right"/>
              <w:rPr>
                <w:rFonts w:ascii="Arial" w:hAnsi="Arial" w:cs="Arial"/>
                <w:b/>
                <w:sz w:val="20"/>
                <w:szCs w:val="20"/>
                <w:u w:val="single"/>
              </w:rPr>
            </w:pPr>
            <w:r w:rsidRPr="00D63EE2">
              <w:rPr>
                <w:rFonts w:ascii="Arial" w:hAnsi="Arial" w:cs="Arial"/>
                <w:b/>
                <w:sz w:val="20"/>
                <w:szCs w:val="20"/>
                <w:u w:val="single"/>
              </w:rPr>
              <w:lastRenderedPageBreak/>
              <w:t xml:space="preserve">scheda </w:t>
            </w:r>
            <w:r w:rsidR="00B52A81">
              <w:rPr>
                <w:rFonts w:ascii="Arial" w:hAnsi="Arial" w:cs="Arial"/>
                <w:b/>
                <w:sz w:val="20"/>
                <w:szCs w:val="20"/>
                <w:u w:val="single"/>
              </w:rPr>
              <w:t>4</w:t>
            </w:r>
            <w:r w:rsidR="007C121E" w:rsidRPr="00D63EE2">
              <w:rPr>
                <w:rFonts w:ascii="Arial" w:hAnsi="Arial" w:cs="Arial"/>
                <w:b/>
                <w:sz w:val="20"/>
                <w:szCs w:val="20"/>
                <w:u w:val="single"/>
              </w:rPr>
              <w:t xml:space="preserve"> </w:t>
            </w:r>
            <w:r w:rsidRPr="00D63EE2">
              <w:rPr>
                <w:rFonts w:ascii="Arial" w:hAnsi="Arial" w:cs="Arial"/>
                <w:b/>
                <w:sz w:val="20"/>
                <w:szCs w:val="20"/>
                <w:u w:val="single"/>
              </w:rPr>
              <w:t>(2/5)</w:t>
            </w:r>
          </w:p>
          <w:p w14:paraId="3BC5FE5E"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D63EE2" w:rsidRDefault="0081515F" w:rsidP="00063D8C">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D63EE2" w:rsidRDefault="0081515F" w:rsidP="00063D8C">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 xml:space="preserve">1. Tipo di impresa </w:t>
            </w:r>
          </w:p>
          <w:p w14:paraId="3E2753D8"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D63EE2"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associata e/o collegata</w:t>
                  </w:r>
                </w:p>
              </w:tc>
            </w:tr>
          </w:tbl>
          <w:p w14:paraId="485DEA85"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13FEA89E"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6E8A5DE9"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sidRPr="00D63EE2">
              <w:rPr>
                <w:rFonts w:ascii="Arial" w:hAnsi="Arial" w:cs="Arial"/>
                <w:color w:val="000000"/>
                <w:sz w:val="20"/>
                <w:szCs w:val="20"/>
              </w:rPr>
              <w:t xml:space="preserve">. Il dato relativo all’attivo patrimoniale </w:t>
            </w:r>
            <w:r w:rsidR="00C211D3" w:rsidRPr="00D63EE2">
              <w:rPr>
                <w:rFonts w:ascii="Arial" w:hAnsi="Arial" w:cs="Arial"/>
                <w:color w:val="000000"/>
                <w:sz w:val="20"/>
                <w:szCs w:val="20"/>
              </w:rPr>
              <w:t>non è necessario</w:t>
            </w:r>
            <w:r w:rsidR="00C2260F" w:rsidRPr="00D63EE2">
              <w:rPr>
                <w:rFonts w:ascii="Arial" w:hAnsi="Arial" w:cs="Arial"/>
                <w:color w:val="000000"/>
                <w:sz w:val="20"/>
                <w:szCs w:val="20"/>
              </w:rPr>
              <w:t xml:space="preserve"> qualora i dati relativi agli occupati e al fatturato siano sufficienti a determinare la dimensione dell’impresa</w:t>
            </w:r>
            <w:r w:rsidRPr="00D63EE2">
              <w:rPr>
                <w:rFonts w:ascii="Arial" w:hAnsi="Arial" w:cs="Arial"/>
                <w:color w:val="000000"/>
                <w:sz w:val="20"/>
                <w:szCs w:val="20"/>
              </w:rPr>
              <w:t xml:space="preserve">; </w:t>
            </w:r>
          </w:p>
          <w:p w14:paraId="376E6918"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21C29683" w14:textId="77777777" w:rsidR="0081515F" w:rsidRPr="00D63EE2"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4E5AE063" w:rsidR="006F29C5" w:rsidRPr="00D63EE2"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D63EE2">
              <w:rPr>
                <w:rFonts w:ascii="Arial" w:hAnsi="Arial" w:cs="Arial"/>
                <w:b/>
                <w:sz w:val="20"/>
                <w:szCs w:val="20"/>
                <w:u w:val="single"/>
              </w:rPr>
              <w:lastRenderedPageBreak/>
              <w:t xml:space="preserve">scheda </w:t>
            </w:r>
            <w:r w:rsidR="00B52A81">
              <w:rPr>
                <w:rFonts w:ascii="Arial" w:hAnsi="Arial" w:cs="Arial"/>
                <w:b/>
                <w:sz w:val="20"/>
                <w:szCs w:val="20"/>
                <w:u w:val="single"/>
              </w:rPr>
              <w:t>4</w:t>
            </w:r>
            <w:r w:rsidR="007C121E" w:rsidRPr="00D63EE2">
              <w:rPr>
                <w:rFonts w:ascii="Arial" w:hAnsi="Arial" w:cs="Arial"/>
                <w:b/>
                <w:sz w:val="20"/>
                <w:szCs w:val="20"/>
                <w:u w:val="single"/>
              </w:rPr>
              <w:t xml:space="preserve"> </w:t>
            </w:r>
            <w:r w:rsidRPr="00D63EE2">
              <w:rPr>
                <w:rFonts w:ascii="Arial" w:hAnsi="Arial" w:cs="Arial"/>
                <w:b/>
                <w:sz w:val="20"/>
                <w:szCs w:val="20"/>
                <w:u w:val="single"/>
              </w:rPr>
              <w:t>(3/5)</w:t>
            </w:r>
          </w:p>
          <w:p w14:paraId="4114DC6F" w14:textId="417CD359"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22"/>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D63EE2"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D63EE2" w:rsidRDefault="0081515F" w:rsidP="006F29C5">
            <w:pPr>
              <w:pStyle w:val="Default"/>
              <w:spacing w:before="120" w:line="360" w:lineRule="auto"/>
              <w:jc w:val="both"/>
              <w:rPr>
                <w:rFonts w:ascii="Arial" w:hAnsi="Arial" w:cs="Arial"/>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D63EE2" w:rsidRDefault="0081515F" w:rsidP="0081515F">
      <w:pPr>
        <w:pStyle w:val="Default"/>
        <w:tabs>
          <w:tab w:val="left" w:pos="557"/>
        </w:tabs>
        <w:sectPr w:rsidR="0081515F" w:rsidRPr="00D63EE2" w:rsidSect="00941FD1">
          <w:headerReference w:type="default" r:id="rId27"/>
          <w:pgSz w:w="11900" w:h="16840" w:code="9"/>
          <w:pgMar w:top="238" w:right="510" w:bottom="426" w:left="510" w:header="284" w:footer="720" w:gutter="0"/>
          <w:cols w:space="720"/>
          <w:noEndnote/>
          <w:docGrid w:linePitch="299"/>
        </w:sectPr>
      </w:pPr>
    </w:p>
    <w:p w14:paraId="48EC2643" w14:textId="77777777" w:rsidR="0081515F" w:rsidRPr="00D63EE2"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D63EE2" w14:paraId="102FDC05" w14:textId="77777777" w:rsidTr="00AD75E6">
        <w:tc>
          <w:tcPr>
            <w:tcW w:w="15417" w:type="dxa"/>
            <w:shd w:val="clear" w:color="auto" w:fill="auto"/>
          </w:tcPr>
          <w:p w14:paraId="2684C54A" w14:textId="5018BF0A" w:rsidR="0081515F" w:rsidRPr="00D63EE2"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D63EE2">
              <w:rPr>
                <w:rFonts w:ascii="Arial" w:hAnsi="Arial" w:cs="Arial"/>
                <w:b/>
                <w:sz w:val="20"/>
                <w:szCs w:val="20"/>
                <w:u w:val="single"/>
              </w:rPr>
              <w:t xml:space="preserve">scheda </w:t>
            </w:r>
            <w:r w:rsidR="00B52A81">
              <w:rPr>
                <w:rFonts w:ascii="Arial" w:hAnsi="Arial" w:cs="Arial"/>
                <w:b/>
                <w:sz w:val="20"/>
                <w:szCs w:val="20"/>
                <w:u w:val="single"/>
              </w:rPr>
              <w:t>4</w:t>
            </w:r>
            <w:r w:rsidR="007C121E" w:rsidRPr="00D63EE2">
              <w:rPr>
                <w:rFonts w:ascii="Arial" w:hAnsi="Arial" w:cs="Arial"/>
                <w:b/>
                <w:sz w:val="20"/>
                <w:szCs w:val="20"/>
                <w:u w:val="single"/>
              </w:rPr>
              <w:t xml:space="preserve"> </w:t>
            </w:r>
            <w:r w:rsidRPr="00D63EE2">
              <w:rPr>
                <w:rFonts w:ascii="Arial" w:hAnsi="Arial" w:cs="Arial"/>
                <w:b/>
                <w:sz w:val="20"/>
                <w:szCs w:val="20"/>
                <w:u w:val="single"/>
              </w:rPr>
              <w:t>(4/5)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D63EE2"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D63EE2"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D63EE2"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D63EE2" w:rsidRDefault="0081515F" w:rsidP="00AD75E6">
                  <w:pPr>
                    <w:spacing w:after="0" w:line="240" w:lineRule="auto"/>
                    <w:rPr>
                      <w:color w:val="000000"/>
                    </w:rPr>
                  </w:pPr>
                  <w:r w:rsidRPr="00D63EE2">
                    <w:rPr>
                      <w:color w:val="000000"/>
                    </w:rPr>
                    <w:t> </w:t>
                  </w:r>
                </w:p>
              </w:tc>
            </w:tr>
          </w:tbl>
          <w:p w14:paraId="5343C2C7" w14:textId="36616AF6" w:rsidR="0081515F" w:rsidRPr="00D63EE2" w:rsidRDefault="0081515F" w:rsidP="00AD75E6">
            <w:pPr>
              <w:spacing w:before="60" w:after="120"/>
              <w:rPr>
                <w:b/>
              </w:rPr>
            </w:pPr>
            <w:r w:rsidRPr="00D63EE2">
              <w:rPr>
                <w:b/>
              </w:rPr>
              <w:t xml:space="preserve"> PERIODO DI </w:t>
            </w:r>
            <w:proofErr w:type="gramStart"/>
            <w:r w:rsidRPr="00D63EE2">
              <w:rPr>
                <w:b/>
              </w:rPr>
              <w:t xml:space="preserve">RIFERIMENTO:  </w:t>
            </w:r>
            <w:r w:rsidR="00F662D2" w:rsidRPr="00D63EE2">
              <w:rPr>
                <w:rFonts w:ascii="Arial" w:hAnsi="Arial" w:cs="Arial"/>
                <w:sz w:val="14"/>
                <w:szCs w:val="14"/>
              </w:rPr>
              <w:t>Inserire</w:t>
            </w:r>
            <w:proofErr w:type="gramEnd"/>
            <w:r w:rsidR="00F662D2" w:rsidRPr="00D63EE2">
              <w:rPr>
                <w:rFonts w:ascii="Arial" w:hAnsi="Arial" w:cs="Arial"/>
                <w:sz w:val="14"/>
                <w:szCs w:val="14"/>
              </w:rPr>
              <w:t xml:space="preserve"> la data dell’ultimo esercizio contabile chiuso ed approvato riferito all’impresa Beneficiaria prima della data di sottoscrizione dell’Allegato 4.</w:t>
            </w:r>
            <w:r w:rsidRPr="00D63EE2">
              <w:rPr>
                <w:rFonts w:ascii="Arial" w:hAnsi="Arial" w:cs="Arial"/>
                <w:b/>
                <w:sz w:val="14"/>
                <w:szCs w:val="14"/>
              </w:rPr>
              <w:tab/>
            </w:r>
          </w:p>
          <w:p w14:paraId="699440A8" w14:textId="77777777" w:rsidR="0081515F" w:rsidRPr="00D63EE2" w:rsidRDefault="0081515F" w:rsidP="00AD75E6">
            <w:pPr>
              <w:spacing w:after="0"/>
              <w:rPr>
                <w:b/>
              </w:rPr>
            </w:pPr>
            <w:r w:rsidRPr="00D63EE2">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D63EE2"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D63EE2"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Impresa </w:t>
                  </w:r>
                </w:p>
                <w:p w14:paraId="3969721F"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Fatturato </w:t>
                  </w:r>
                </w:p>
                <w:p w14:paraId="004F2942"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Attivo </w:t>
                  </w:r>
                </w:p>
                <w:p w14:paraId="1029C259"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xml:space="preserve">Occupati </w:t>
                  </w:r>
                </w:p>
                <w:p w14:paraId="143F6AC5"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D63EE2" w:rsidRDefault="004A52CD" w:rsidP="00AD75E6">
                  <w:pPr>
                    <w:spacing w:after="0" w:line="240" w:lineRule="auto"/>
                    <w:rPr>
                      <w:b/>
                      <w:bCs/>
                      <w:color w:val="000000"/>
                      <w:sz w:val="20"/>
                      <w:szCs w:val="20"/>
                    </w:rPr>
                  </w:pPr>
                  <w:r w:rsidRPr="00D63EE2">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D63EE2" w:rsidRDefault="004A52CD" w:rsidP="00AD75E6">
                  <w:pPr>
                    <w:spacing w:after="0" w:line="240" w:lineRule="auto"/>
                    <w:rPr>
                      <w:b/>
                      <w:bCs/>
                      <w:color w:val="000000"/>
                      <w:sz w:val="20"/>
                      <w:szCs w:val="20"/>
                    </w:rPr>
                  </w:pPr>
                  <w:r w:rsidRPr="00D63EE2">
                    <w:rPr>
                      <w:b/>
                      <w:bCs/>
                      <w:color w:val="000000"/>
                      <w:sz w:val="20"/>
                      <w:szCs w:val="20"/>
                    </w:rPr>
                    <w:t>% * Occupati (ULA)</w:t>
                  </w:r>
                </w:p>
              </w:tc>
            </w:tr>
            <w:tr w:rsidR="004A52CD" w:rsidRPr="00D63EE2"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D63EE2" w:rsidRDefault="004A52CD" w:rsidP="00AD75E6">
                  <w:pPr>
                    <w:spacing w:after="0" w:line="240" w:lineRule="auto"/>
                    <w:jc w:val="center"/>
                    <w:rPr>
                      <w:color w:val="000000"/>
                      <w:sz w:val="16"/>
                      <w:szCs w:val="16"/>
                    </w:rPr>
                  </w:pPr>
                  <w:r w:rsidRPr="00D63EE2">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D63EE2" w:rsidRDefault="004A52CD" w:rsidP="00AD75E6">
                  <w:pPr>
                    <w:spacing w:after="0" w:line="240" w:lineRule="auto"/>
                    <w:rPr>
                      <w:color w:val="000000"/>
                      <w:sz w:val="20"/>
                      <w:szCs w:val="20"/>
                    </w:rPr>
                  </w:pPr>
                  <w:r w:rsidRPr="00D63EE2">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D63EE2" w:rsidRDefault="004A52CD" w:rsidP="00AD75E6">
                  <w:pPr>
                    <w:spacing w:after="0" w:line="240" w:lineRule="auto"/>
                    <w:jc w:val="center"/>
                    <w:rPr>
                      <w:color w:val="000000"/>
                      <w:sz w:val="20"/>
                      <w:szCs w:val="20"/>
                    </w:rPr>
                  </w:pPr>
                  <w:r w:rsidRPr="00D63EE2">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D63EE2" w:rsidRDefault="004A52CD" w:rsidP="00AD75E6">
                  <w:pPr>
                    <w:spacing w:after="0" w:line="240" w:lineRule="auto"/>
                    <w:jc w:val="center"/>
                    <w:rPr>
                      <w:color w:val="000000"/>
                      <w:sz w:val="20"/>
                      <w:szCs w:val="20"/>
                    </w:rPr>
                  </w:pPr>
                </w:p>
              </w:tc>
            </w:tr>
            <w:tr w:rsidR="004A52CD" w:rsidRPr="00D63EE2"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D63EE2" w:rsidRDefault="004A52CD" w:rsidP="00AD75E6">
                  <w:pPr>
                    <w:spacing w:after="0" w:line="240" w:lineRule="auto"/>
                    <w:jc w:val="right"/>
                    <w:rPr>
                      <w:color w:val="000000"/>
                      <w:sz w:val="20"/>
                      <w:szCs w:val="20"/>
                    </w:rPr>
                  </w:pPr>
                  <w:r w:rsidRPr="00D63EE2">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D63EE2" w:rsidRDefault="004A52CD" w:rsidP="00AD75E6">
                  <w:pPr>
                    <w:spacing w:after="0" w:line="240" w:lineRule="auto"/>
                    <w:jc w:val="center"/>
                    <w:rPr>
                      <w:color w:val="000000"/>
                      <w:sz w:val="20"/>
                      <w:szCs w:val="20"/>
                    </w:rPr>
                  </w:pPr>
                </w:p>
              </w:tc>
            </w:tr>
            <w:tr w:rsidR="004A52CD" w:rsidRPr="00D63EE2"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D63EE2" w:rsidRDefault="004A52CD" w:rsidP="00AD75E6">
                  <w:pPr>
                    <w:spacing w:after="0" w:line="240" w:lineRule="auto"/>
                    <w:jc w:val="right"/>
                    <w:rPr>
                      <w:color w:val="000000"/>
                      <w:sz w:val="20"/>
                      <w:szCs w:val="20"/>
                    </w:rPr>
                  </w:pPr>
                  <w:r w:rsidRPr="00D63EE2">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D63EE2" w:rsidRDefault="004A52CD" w:rsidP="00AD75E6">
                  <w:pPr>
                    <w:spacing w:after="0" w:line="240" w:lineRule="auto"/>
                    <w:jc w:val="center"/>
                    <w:rPr>
                      <w:color w:val="000000"/>
                      <w:sz w:val="20"/>
                      <w:szCs w:val="20"/>
                    </w:rPr>
                  </w:pPr>
                </w:p>
              </w:tc>
            </w:tr>
            <w:tr w:rsidR="004A52CD" w:rsidRPr="00D63EE2"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D63EE2" w:rsidRDefault="004A52CD" w:rsidP="00AD75E6">
                  <w:pPr>
                    <w:spacing w:after="0" w:line="240" w:lineRule="auto"/>
                    <w:jc w:val="right"/>
                    <w:rPr>
                      <w:color w:val="000000"/>
                      <w:sz w:val="20"/>
                      <w:szCs w:val="20"/>
                    </w:rPr>
                  </w:pPr>
                  <w:r w:rsidRPr="00D63EE2">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D63EE2" w:rsidRDefault="004A52CD" w:rsidP="00AD75E6">
                  <w:pPr>
                    <w:spacing w:after="0" w:line="240" w:lineRule="auto"/>
                    <w:jc w:val="center"/>
                    <w:rPr>
                      <w:color w:val="000000"/>
                      <w:sz w:val="20"/>
                      <w:szCs w:val="20"/>
                    </w:rPr>
                  </w:pPr>
                </w:p>
              </w:tc>
            </w:tr>
            <w:tr w:rsidR="004A52CD" w:rsidRPr="00D63EE2"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D63EE2" w:rsidRDefault="004A52CD" w:rsidP="00AD75E6">
                  <w:pPr>
                    <w:spacing w:after="0" w:line="240" w:lineRule="auto"/>
                    <w:jc w:val="right"/>
                    <w:rPr>
                      <w:color w:val="000000"/>
                      <w:sz w:val="20"/>
                      <w:szCs w:val="20"/>
                    </w:rPr>
                  </w:pPr>
                  <w:r w:rsidRPr="00D63EE2">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D63EE2"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D63EE2" w:rsidRDefault="004A52CD" w:rsidP="00AD75E6">
                  <w:pPr>
                    <w:spacing w:after="0" w:line="240" w:lineRule="auto"/>
                    <w:jc w:val="center"/>
                    <w:rPr>
                      <w:color w:val="000000"/>
                      <w:sz w:val="20"/>
                      <w:szCs w:val="20"/>
                    </w:rPr>
                  </w:pPr>
                </w:p>
              </w:tc>
            </w:tr>
            <w:tr w:rsidR="004A52CD" w:rsidRPr="00D63EE2"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D63EE2" w:rsidRDefault="004A52CD" w:rsidP="00AD75E6">
                  <w:pPr>
                    <w:spacing w:after="0" w:line="240" w:lineRule="auto"/>
                    <w:jc w:val="right"/>
                    <w:rPr>
                      <w:color w:val="000000"/>
                      <w:sz w:val="20"/>
                      <w:szCs w:val="20"/>
                    </w:rPr>
                  </w:pPr>
                  <w:r w:rsidRPr="00D63EE2">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D63EE2" w:rsidRDefault="004A52CD" w:rsidP="00AD75E6">
                  <w:pPr>
                    <w:spacing w:after="0" w:line="240" w:lineRule="auto"/>
                    <w:rPr>
                      <w:color w:val="000000"/>
                      <w:sz w:val="16"/>
                      <w:szCs w:val="16"/>
                    </w:rPr>
                  </w:pPr>
                  <w:r w:rsidRPr="00D63EE2">
                    <w:rPr>
                      <w:color w:val="000000"/>
                      <w:sz w:val="16"/>
                      <w:szCs w:val="16"/>
                    </w:rPr>
                    <w:t>[1] associata</w:t>
                  </w:r>
                  <w:r w:rsidRPr="00D63EE2">
                    <w:rPr>
                      <w:color w:val="000000"/>
                      <w:sz w:val="16"/>
                      <w:szCs w:val="16"/>
                    </w:rPr>
                    <w:br/>
                    <w:t>[2] collegata</w:t>
                  </w:r>
                  <w:r w:rsidRPr="00D63EE2">
                    <w:rPr>
                      <w:color w:val="000000"/>
                      <w:sz w:val="16"/>
                      <w:szCs w:val="16"/>
                    </w:rPr>
                    <w:br/>
                    <w:t xml:space="preserve">[3] associata di collegata </w:t>
                  </w:r>
                  <w:r w:rsidRPr="00D63EE2">
                    <w:rPr>
                      <w:color w:val="000000"/>
                      <w:sz w:val="16"/>
                      <w:szCs w:val="16"/>
                    </w:rPr>
                    <w:br/>
                    <w:t xml:space="preserve">[4] collegata di collegata </w:t>
                  </w:r>
                  <w:r w:rsidRPr="00D63EE2">
                    <w:rPr>
                      <w:color w:val="000000"/>
                      <w:sz w:val="16"/>
                      <w:szCs w:val="16"/>
                    </w:rPr>
                    <w:br/>
                    <w:t>[5] collegata di associata</w:t>
                  </w:r>
                  <w:r w:rsidRPr="00D63EE2">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D63EE2" w:rsidRDefault="004A52CD" w:rsidP="00AD75E6">
                  <w:pPr>
                    <w:spacing w:after="0" w:line="240" w:lineRule="auto"/>
                    <w:rPr>
                      <w:color w:val="000000"/>
                      <w:sz w:val="20"/>
                      <w:szCs w:val="20"/>
                    </w:rPr>
                  </w:pPr>
                  <w:r w:rsidRPr="00D63EE2">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D63EE2"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D63EE2"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D63EE2" w:rsidRDefault="004A52CD" w:rsidP="00AD75E6">
                  <w:pPr>
                    <w:spacing w:after="0" w:line="240" w:lineRule="auto"/>
                    <w:jc w:val="center"/>
                    <w:rPr>
                      <w:color w:val="000000"/>
                      <w:sz w:val="20"/>
                      <w:szCs w:val="20"/>
                    </w:rPr>
                  </w:pPr>
                </w:p>
              </w:tc>
            </w:tr>
            <w:tr w:rsidR="004A52CD" w:rsidRPr="00D63EE2"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D63EE2"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D63EE2"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D63EE2" w:rsidRDefault="004A52CD" w:rsidP="00AD75E6">
                  <w:pPr>
                    <w:spacing w:after="0" w:line="240" w:lineRule="auto"/>
                    <w:rPr>
                      <w:color w:val="000000"/>
                      <w:sz w:val="20"/>
                      <w:szCs w:val="20"/>
                    </w:rPr>
                  </w:pPr>
                  <w:r w:rsidRPr="00D63EE2">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D63EE2"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D63EE2"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D63EE2" w:rsidRDefault="004A52CD" w:rsidP="00AD75E6">
                  <w:pPr>
                    <w:spacing w:after="0" w:line="240" w:lineRule="auto"/>
                    <w:jc w:val="center"/>
                    <w:rPr>
                      <w:color w:val="000000"/>
                      <w:sz w:val="20"/>
                      <w:szCs w:val="20"/>
                    </w:rPr>
                  </w:pPr>
                </w:p>
              </w:tc>
            </w:tr>
          </w:tbl>
          <w:p w14:paraId="0B8C6E82" w14:textId="77777777" w:rsidR="0081515F" w:rsidRPr="00D63EE2" w:rsidRDefault="0081515F" w:rsidP="00AD75E6">
            <w:pPr>
              <w:spacing w:after="160" w:line="259" w:lineRule="auto"/>
              <w:rPr>
                <w:b/>
              </w:rPr>
            </w:pPr>
            <w:r w:rsidRPr="00D63EE2">
              <w:rPr>
                <w:b/>
              </w:rPr>
              <w:br w:type="page"/>
            </w:r>
          </w:p>
          <w:p w14:paraId="25783903" w14:textId="77777777" w:rsidR="0081515F" w:rsidRPr="00D63EE2" w:rsidRDefault="0081515F" w:rsidP="00AD75E6">
            <w:pPr>
              <w:pStyle w:val="Default"/>
              <w:spacing w:before="120" w:line="360" w:lineRule="auto"/>
              <w:jc w:val="both"/>
            </w:pPr>
          </w:p>
        </w:tc>
      </w:tr>
    </w:tbl>
    <w:p w14:paraId="17185A93" w14:textId="77777777" w:rsidR="0081515F" w:rsidRPr="00D63EE2" w:rsidRDefault="0081515F" w:rsidP="0081515F">
      <w:pPr>
        <w:pStyle w:val="Default"/>
      </w:pPr>
    </w:p>
    <w:p w14:paraId="1C577A11" w14:textId="77777777" w:rsidR="0081515F" w:rsidRPr="00D63EE2" w:rsidRDefault="0081515F" w:rsidP="0081515F">
      <w:pPr>
        <w:pStyle w:val="Default"/>
        <w:sectPr w:rsidR="0081515F" w:rsidRPr="00D63EE2" w:rsidSect="00AD75E6">
          <w:pgSz w:w="16840" w:h="11900" w:orient="landscape" w:code="9"/>
          <w:pgMar w:top="510" w:right="238" w:bottom="510" w:left="851" w:header="284" w:footer="720" w:gutter="0"/>
          <w:cols w:space="720"/>
          <w:noEndnote/>
          <w:docGrid w:linePitch="299"/>
        </w:sectPr>
      </w:pPr>
    </w:p>
    <w:p w14:paraId="62F2AEA6" w14:textId="77777777" w:rsidR="0081515F" w:rsidRPr="00D63EE2"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D63EE2" w14:paraId="1632BDA6" w14:textId="77777777" w:rsidTr="00AD75E6">
        <w:tc>
          <w:tcPr>
            <w:tcW w:w="11020" w:type="dxa"/>
            <w:shd w:val="clear" w:color="auto" w:fill="auto"/>
          </w:tcPr>
          <w:p w14:paraId="1322F34B" w14:textId="4A5D79D2" w:rsidR="0081515F" w:rsidRPr="00D63EE2" w:rsidRDefault="0081515F" w:rsidP="00AD75E6">
            <w:pPr>
              <w:pStyle w:val="Default"/>
              <w:spacing w:before="120" w:line="360" w:lineRule="auto"/>
              <w:jc w:val="right"/>
              <w:rPr>
                <w:rFonts w:ascii="Arial" w:hAnsi="Arial" w:cs="Arial"/>
                <w:b/>
                <w:sz w:val="20"/>
                <w:szCs w:val="20"/>
                <w:u w:val="single"/>
              </w:rPr>
            </w:pPr>
            <w:r w:rsidRPr="00D63EE2">
              <w:rPr>
                <w:rFonts w:ascii="Arial" w:hAnsi="Arial" w:cs="Arial"/>
                <w:b/>
                <w:sz w:val="20"/>
                <w:szCs w:val="20"/>
                <w:u w:val="single"/>
              </w:rPr>
              <w:t xml:space="preserve">scheda </w:t>
            </w:r>
            <w:r w:rsidR="007C121E">
              <w:rPr>
                <w:rFonts w:ascii="Arial" w:hAnsi="Arial" w:cs="Arial"/>
                <w:b/>
                <w:sz w:val="20"/>
                <w:szCs w:val="20"/>
                <w:u w:val="single"/>
              </w:rPr>
              <w:t>5</w:t>
            </w:r>
            <w:r w:rsidR="007C121E" w:rsidRPr="00D63EE2">
              <w:rPr>
                <w:rFonts w:ascii="Arial" w:hAnsi="Arial" w:cs="Arial"/>
                <w:b/>
                <w:sz w:val="20"/>
                <w:szCs w:val="20"/>
                <w:u w:val="single"/>
              </w:rPr>
              <w:t xml:space="preserve"> </w:t>
            </w:r>
            <w:r w:rsidRPr="00D63EE2">
              <w:rPr>
                <w:rFonts w:ascii="Arial" w:hAnsi="Arial" w:cs="Arial"/>
                <w:b/>
                <w:sz w:val="20"/>
                <w:szCs w:val="20"/>
                <w:u w:val="single"/>
              </w:rPr>
              <w:t>(5/5)</w:t>
            </w:r>
          </w:p>
          <w:p w14:paraId="3EDC47AF" w14:textId="77777777" w:rsidR="0081515F" w:rsidRPr="00D63EE2" w:rsidRDefault="0081515F" w:rsidP="00AD75E6">
            <w:pPr>
              <w:pStyle w:val="Default"/>
              <w:spacing w:before="120" w:line="360" w:lineRule="auto"/>
              <w:jc w:val="both"/>
              <w:rPr>
                <w:rFonts w:ascii="Arial" w:hAnsi="Arial" w:cs="Arial"/>
                <w:b/>
                <w:sz w:val="20"/>
                <w:szCs w:val="20"/>
              </w:rPr>
            </w:pPr>
            <w:r w:rsidRPr="00D63EE2">
              <w:rPr>
                <w:rFonts w:ascii="Arial" w:hAnsi="Arial" w:cs="Arial"/>
                <w:b/>
                <w:sz w:val="20"/>
                <w:szCs w:val="20"/>
              </w:rPr>
              <w:t>3. Dimensione dell’impresa</w:t>
            </w:r>
          </w:p>
          <w:p w14:paraId="23B6CA56" w14:textId="77777777" w:rsidR="0081515F" w:rsidRPr="00D63EE2" w:rsidRDefault="0081515F" w:rsidP="00521B3B">
            <w:pPr>
              <w:pStyle w:val="Default"/>
              <w:spacing w:before="120" w:after="120" w:line="360" w:lineRule="auto"/>
              <w:jc w:val="both"/>
              <w:rPr>
                <w:rFonts w:ascii="Arial" w:hAnsi="Arial" w:cs="Arial"/>
                <w:sz w:val="20"/>
                <w:szCs w:val="20"/>
              </w:rPr>
            </w:pPr>
            <w:r w:rsidRPr="00D63EE2">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D63EE2"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D63EE2" w:rsidRDefault="0081515F" w:rsidP="00AD75E6">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D63EE2" w:rsidRDefault="0081515F" w:rsidP="00AD75E6">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D63EE2" w:rsidRDefault="0081515F" w:rsidP="00AD75E6">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81515F" w:rsidRPr="00D63EE2"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D63EE2"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D63EE2"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D63EE2"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D63EE2"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D63EE2"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D63EE2"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D63EE2" w:rsidRDefault="0081515F" w:rsidP="00AD75E6">
                  <w:pPr>
                    <w:spacing w:after="0" w:line="240" w:lineRule="auto"/>
                    <w:rPr>
                      <w:color w:val="000000"/>
                    </w:rPr>
                  </w:pPr>
                  <w:r w:rsidRPr="00D63EE2">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D63EE2" w:rsidRDefault="0081515F" w:rsidP="00AD75E6">
                  <w:pPr>
                    <w:spacing w:after="0" w:line="240" w:lineRule="auto"/>
                    <w:rPr>
                      <w:color w:val="000000"/>
                    </w:rPr>
                  </w:pPr>
                  <w:r w:rsidRPr="00D63EE2">
                    <w:rPr>
                      <w:color w:val="000000"/>
                    </w:rPr>
                    <w:t> </w:t>
                  </w:r>
                </w:p>
              </w:tc>
            </w:tr>
          </w:tbl>
          <w:p w14:paraId="481B7492" w14:textId="77777777" w:rsidR="0081515F" w:rsidRPr="00D63EE2" w:rsidRDefault="0081515F" w:rsidP="00521B3B">
            <w:pPr>
              <w:pStyle w:val="Default"/>
              <w:spacing w:before="360" w:after="120" w:line="360" w:lineRule="auto"/>
              <w:jc w:val="both"/>
              <w:rPr>
                <w:rFonts w:ascii="Arial" w:hAnsi="Arial" w:cs="Arial"/>
                <w:sz w:val="20"/>
                <w:szCs w:val="20"/>
              </w:rPr>
            </w:pPr>
            <w:r w:rsidRPr="00D63EE2">
              <w:rPr>
                <w:rFonts w:ascii="Arial" w:hAnsi="Arial" w:cs="Arial"/>
                <w:sz w:val="20"/>
                <w:szCs w:val="20"/>
              </w:rPr>
              <w:t xml:space="preserve">Relativi al periodo di riferimento: </w:t>
            </w:r>
          </w:p>
          <w:p w14:paraId="58E4E275" w14:textId="77777777" w:rsidR="00C2260F" w:rsidRPr="00D63EE2" w:rsidRDefault="00C2260F" w:rsidP="00C2260F">
            <w:pPr>
              <w:pStyle w:val="Default"/>
              <w:spacing w:before="120" w:line="360" w:lineRule="auto"/>
              <w:jc w:val="center"/>
              <w:rPr>
                <w:rFonts w:ascii="Arial" w:hAnsi="Arial" w:cs="Arial"/>
                <w:b/>
                <w:sz w:val="20"/>
                <w:szCs w:val="20"/>
                <w:u w:val="single"/>
              </w:rPr>
            </w:pPr>
            <w:r w:rsidRPr="00D63EE2">
              <w:rPr>
                <w:rFonts w:ascii="Arial" w:hAnsi="Arial" w:cs="Arial"/>
                <w:b/>
                <w:sz w:val="20"/>
                <w:szCs w:val="20"/>
                <w:u w:val="single"/>
              </w:rPr>
              <w:t>DICHIARA</w:t>
            </w:r>
          </w:p>
          <w:p w14:paraId="5FD08568" w14:textId="77777777" w:rsidR="00C2260F" w:rsidRPr="00D63EE2" w:rsidRDefault="00C2260F" w:rsidP="00C2260F">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C211D3" w:rsidRPr="00D63EE2" w14:paraId="3B9BDEE7" w14:textId="77777777" w:rsidTr="00C211D3">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5D9ADDFE" w14:textId="77777777" w:rsidR="00C211D3" w:rsidRPr="00D63EE2" w:rsidRDefault="00C211D3" w:rsidP="00C2260F">
                  <w:pPr>
                    <w:spacing w:after="0" w:line="240" w:lineRule="auto"/>
                    <w:rPr>
                      <w:color w:val="000000"/>
                      <w:lang w:eastAsia="en-US"/>
                    </w:rPr>
                  </w:pPr>
                  <w:r w:rsidRPr="00D63EE2">
                    <w:rPr>
                      <w:rFonts w:ascii="Arial" w:hAnsi="Arial" w:cs="Arial"/>
                      <w:i/>
                      <w:iCs/>
                      <w:sz w:val="16"/>
                      <w:szCs w:val="16"/>
                      <w:lang w:eastAsia="en-US"/>
                    </w:rPr>
                    <w:t>.</w:t>
                  </w:r>
                  <w:r w:rsidRPr="00D63EE2">
                    <w:rPr>
                      <w:color w:val="000000"/>
                      <w:lang w:eastAsia="en-US"/>
                    </w:rPr>
                    <w:t> </w:t>
                  </w:r>
                </w:p>
              </w:tc>
              <w:tc>
                <w:tcPr>
                  <w:tcW w:w="1279" w:type="pct"/>
                  <w:noWrap/>
                  <w:vAlign w:val="bottom"/>
                  <w:hideMark/>
                </w:tcPr>
                <w:p w14:paraId="194332BE" w14:textId="77777777" w:rsidR="00C211D3" w:rsidRPr="00D63EE2" w:rsidRDefault="00C211D3" w:rsidP="00C2260F">
                  <w:pPr>
                    <w:spacing w:after="0" w:line="240" w:lineRule="auto"/>
                    <w:rPr>
                      <w:color w:val="000000"/>
                      <w:lang w:eastAsia="en-US"/>
                    </w:rPr>
                  </w:pPr>
                  <w:r w:rsidRPr="00D63EE2">
                    <w:rPr>
                      <w:color w:val="000000"/>
                      <w:lang w:eastAsia="en-US"/>
                    </w:rPr>
                    <w:t>Microimpresa</w:t>
                  </w:r>
                  <w:r w:rsidRPr="00D63EE2">
                    <w:rPr>
                      <w:rStyle w:val="Rimandonotaapidipagina"/>
                      <w:color w:val="000000"/>
                      <w:lang w:eastAsia="en-US"/>
                    </w:rPr>
                    <w:footnoteReference w:id="23"/>
                  </w:r>
                </w:p>
              </w:tc>
              <w:tc>
                <w:tcPr>
                  <w:tcW w:w="148" w:type="pct"/>
                  <w:noWrap/>
                  <w:vAlign w:val="bottom"/>
                  <w:hideMark/>
                </w:tcPr>
                <w:p w14:paraId="41FE51DB" w14:textId="77777777" w:rsidR="00C211D3" w:rsidRPr="00D63EE2"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54970630" w14:textId="77777777" w:rsidR="00C211D3" w:rsidRPr="00D63EE2" w:rsidRDefault="00C211D3" w:rsidP="00C2260F">
                  <w:pPr>
                    <w:spacing w:after="0" w:line="240" w:lineRule="auto"/>
                    <w:rPr>
                      <w:color w:val="000000"/>
                      <w:lang w:eastAsia="en-US"/>
                    </w:rPr>
                  </w:pPr>
                  <w:r w:rsidRPr="00D63EE2">
                    <w:rPr>
                      <w:color w:val="000000"/>
                      <w:lang w:eastAsia="en-US"/>
                    </w:rPr>
                    <w:t> </w:t>
                  </w:r>
                </w:p>
              </w:tc>
              <w:tc>
                <w:tcPr>
                  <w:tcW w:w="1409" w:type="pct"/>
                  <w:noWrap/>
                  <w:vAlign w:val="bottom"/>
                  <w:hideMark/>
                </w:tcPr>
                <w:p w14:paraId="40D55227" w14:textId="77777777" w:rsidR="00C211D3" w:rsidRPr="00D63EE2" w:rsidRDefault="00C211D3" w:rsidP="00C2260F">
                  <w:pPr>
                    <w:spacing w:after="0" w:line="240" w:lineRule="auto"/>
                    <w:rPr>
                      <w:color w:val="000000"/>
                      <w:lang w:eastAsia="en-US"/>
                    </w:rPr>
                  </w:pPr>
                  <w:r w:rsidRPr="00D63EE2">
                    <w:rPr>
                      <w:color w:val="000000"/>
                      <w:lang w:eastAsia="en-US"/>
                    </w:rPr>
                    <w:t>Piccola Impresa</w:t>
                  </w:r>
                  <w:r w:rsidRPr="00D63EE2">
                    <w:rPr>
                      <w:rStyle w:val="Rimandonotaapidipagina"/>
                      <w:color w:val="000000"/>
                      <w:lang w:eastAsia="en-US"/>
                    </w:rPr>
                    <w:footnoteReference w:id="24"/>
                  </w:r>
                </w:p>
              </w:tc>
              <w:tc>
                <w:tcPr>
                  <w:tcW w:w="130" w:type="pct"/>
                  <w:noWrap/>
                  <w:vAlign w:val="bottom"/>
                  <w:hideMark/>
                </w:tcPr>
                <w:p w14:paraId="52BD7F87" w14:textId="6D317786" w:rsidR="00C211D3" w:rsidRPr="00D63EE2"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4AD24452" w14:textId="77777777" w:rsidR="00C211D3" w:rsidRPr="00D63EE2" w:rsidRDefault="00C211D3" w:rsidP="00C2260F">
                  <w:pPr>
                    <w:spacing w:after="0" w:line="240" w:lineRule="auto"/>
                    <w:rPr>
                      <w:color w:val="000000"/>
                      <w:lang w:eastAsia="en-US"/>
                    </w:rPr>
                  </w:pPr>
                  <w:r w:rsidRPr="00D63EE2">
                    <w:rPr>
                      <w:color w:val="000000"/>
                      <w:lang w:eastAsia="en-US"/>
                    </w:rPr>
                    <w:t> </w:t>
                  </w:r>
                </w:p>
              </w:tc>
              <w:tc>
                <w:tcPr>
                  <w:tcW w:w="1363" w:type="pct"/>
                  <w:noWrap/>
                  <w:vAlign w:val="bottom"/>
                  <w:hideMark/>
                </w:tcPr>
                <w:p w14:paraId="7F93D54D" w14:textId="77777777" w:rsidR="00C211D3" w:rsidRPr="00D63EE2" w:rsidRDefault="00C211D3" w:rsidP="00C2260F">
                  <w:pPr>
                    <w:spacing w:after="0" w:line="240" w:lineRule="auto"/>
                    <w:rPr>
                      <w:color w:val="000000"/>
                      <w:lang w:eastAsia="en-US"/>
                    </w:rPr>
                  </w:pPr>
                  <w:r w:rsidRPr="00D63EE2">
                    <w:rPr>
                      <w:color w:val="000000"/>
                      <w:lang w:eastAsia="en-US"/>
                    </w:rPr>
                    <w:t>Media Impresa</w:t>
                  </w:r>
                  <w:r w:rsidRPr="00D63EE2">
                    <w:rPr>
                      <w:rStyle w:val="Rimandonotaapidipagina"/>
                      <w:color w:val="000000"/>
                      <w:lang w:eastAsia="en-US"/>
                    </w:rPr>
                    <w:footnoteReference w:id="25"/>
                  </w:r>
                </w:p>
              </w:tc>
              <w:tc>
                <w:tcPr>
                  <w:tcW w:w="129" w:type="pct"/>
                  <w:noWrap/>
                  <w:vAlign w:val="bottom"/>
                  <w:hideMark/>
                </w:tcPr>
                <w:p w14:paraId="656AF12B" w14:textId="77777777" w:rsidR="00C211D3" w:rsidRPr="00D63EE2" w:rsidRDefault="00C211D3" w:rsidP="00C2260F">
                  <w:pPr>
                    <w:rPr>
                      <w:color w:val="000000"/>
                      <w:lang w:eastAsia="en-US"/>
                    </w:rPr>
                  </w:pPr>
                </w:p>
              </w:tc>
            </w:tr>
          </w:tbl>
          <w:p w14:paraId="65C32519" w14:textId="77777777" w:rsidR="00C2260F" w:rsidRPr="00D63EE2" w:rsidRDefault="00C2260F" w:rsidP="00C2260F">
            <w:pPr>
              <w:pStyle w:val="Default"/>
              <w:spacing w:before="120" w:line="360" w:lineRule="auto"/>
              <w:jc w:val="right"/>
              <w:rPr>
                <w:rFonts w:ascii="Arial" w:hAnsi="Arial" w:cs="Arial"/>
                <w:b/>
                <w:sz w:val="20"/>
                <w:szCs w:val="20"/>
                <w:u w:val="single"/>
              </w:rPr>
            </w:pPr>
          </w:p>
          <w:p w14:paraId="2FB9EBA5" w14:textId="77777777" w:rsidR="00C2260F" w:rsidRPr="00D63EE2" w:rsidRDefault="00C2260F" w:rsidP="00C2260F">
            <w:pPr>
              <w:spacing w:after="0" w:line="240" w:lineRule="auto"/>
              <w:rPr>
                <w:rFonts w:ascii="Arial" w:hAnsi="Arial" w:cs="Arial"/>
                <w:b/>
                <w:sz w:val="20"/>
                <w:szCs w:val="20"/>
              </w:rPr>
            </w:pPr>
          </w:p>
          <w:p w14:paraId="1B413E29" w14:textId="77777777" w:rsidR="00C2260F" w:rsidRPr="00D63EE2" w:rsidRDefault="00C2260F" w:rsidP="00C2260F">
            <w:pPr>
              <w:spacing w:after="0" w:line="240" w:lineRule="auto"/>
              <w:rPr>
                <w:rFonts w:ascii="Arial" w:hAnsi="Arial" w:cs="Arial"/>
                <w:b/>
                <w:sz w:val="20"/>
                <w:szCs w:val="20"/>
              </w:rPr>
            </w:pPr>
          </w:p>
          <w:p w14:paraId="10E36A19" w14:textId="77777777" w:rsidR="00C2260F" w:rsidRPr="00D63EE2" w:rsidRDefault="00C2260F" w:rsidP="00C2260F">
            <w:pPr>
              <w:spacing w:after="0" w:line="240" w:lineRule="auto"/>
              <w:rPr>
                <w:rFonts w:ascii="Arial" w:hAnsi="Arial" w:cs="Arial"/>
                <w:b/>
                <w:sz w:val="20"/>
                <w:szCs w:val="20"/>
              </w:rPr>
            </w:pPr>
          </w:p>
          <w:p w14:paraId="2258BB46" w14:textId="77777777" w:rsidR="00C2260F" w:rsidRPr="00D63EE2" w:rsidRDefault="00C2260F" w:rsidP="00C2260F">
            <w:pPr>
              <w:spacing w:after="0" w:line="240" w:lineRule="auto"/>
              <w:rPr>
                <w:rFonts w:ascii="Arial" w:hAnsi="Arial" w:cs="Arial"/>
                <w:b/>
                <w:sz w:val="20"/>
                <w:szCs w:val="20"/>
              </w:rPr>
            </w:pPr>
          </w:p>
          <w:p w14:paraId="65333965" w14:textId="77777777" w:rsidR="00C2260F" w:rsidRPr="00D63EE2" w:rsidRDefault="00C2260F" w:rsidP="00C2260F">
            <w:pPr>
              <w:spacing w:after="0" w:line="240" w:lineRule="auto"/>
              <w:rPr>
                <w:rFonts w:ascii="Arial" w:hAnsi="Arial" w:cs="Arial"/>
                <w:b/>
                <w:sz w:val="20"/>
                <w:szCs w:val="20"/>
              </w:rPr>
            </w:pPr>
          </w:p>
          <w:p w14:paraId="0A73207A" w14:textId="41153230" w:rsidR="00C2260F" w:rsidRPr="00D63EE2" w:rsidRDefault="00C2260F" w:rsidP="00C2260F">
            <w:pPr>
              <w:spacing w:after="0" w:line="240" w:lineRule="auto"/>
              <w:rPr>
                <w:rFonts w:ascii="Times New Roman" w:eastAsiaTheme="minorHAnsi" w:hAnsi="Times New Roman"/>
                <w:sz w:val="24"/>
                <w:szCs w:val="24"/>
              </w:rPr>
            </w:pPr>
            <w:r w:rsidRPr="00D63EE2">
              <w:rPr>
                <w:rFonts w:ascii="Arial" w:hAnsi="Arial" w:cs="Arial"/>
                <w:b/>
                <w:sz w:val="20"/>
                <w:szCs w:val="20"/>
              </w:rPr>
              <w:t xml:space="preserve">DATA: </w:t>
            </w:r>
            <w:r w:rsidRPr="00D63EE2">
              <w:rPr>
                <w:rFonts w:ascii="Arial" w:hAnsi="Arial" w:cs="Arial"/>
                <w:b/>
                <w:noProof/>
                <w:sz w:val="20"/>
                <w:szCs w:val="20"/>
              </w:rPr>
              <w:drawing>
                <wp:inline distT="0" distB="0" distL="0" distR="0" wp14:anchorId="13BD1BEC" wp14:editId="7397767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58664FFE" w14:textId="77777777" w:rsidR="0081515F" w:rsidRPr="00D63EE2" w:rsidRDefault="0081515F" w:rsidP="00AD75E6">
            <w:pPr>
              <w:pStyle w:val="Default"/>
            </w:pPr>
          </w:p>
          <w:p w14:paraId="68179B9D" w14:textId="77777777" w:rsidR="0081515F" w:rsidRPr="00D63EE2" w:rsidRDefault="0081515F" w:rsidP="00AD75E6">
            <w:pPr>
              <w:pStyle w:val="Default"/>
            </w:pPr>
          </w:p>
          <w:p w14:paraId="6CB9B5CB" w14:textId="77777777" w:rsidR="0081515F" w:rsidRPr="00D63EE2" w:rsidRDefault="0081515F" w:rsidP="00AD75E6">
            <w:pPr>
              <w:pStyle w:val="Default"/>
            </w:pPr>
          </w:p>
          <w:p w14:paraId="2B800BD5" w14:textId="77777777" w:rsidR="0081515F" w:rsidRPr="00D63EE2" w:rsidRDefault="0081515F" w:rsidP="00AD75E6">
            <w:pPr>
              <w:pStyle w:val="Default"/>
            </w:pPr>
          </w:p>
          <w:p w14:paraId="6A52B12F" w14:textId="77777777" w:rsidR="0081515F" w:rsidRPr="00D63EE2" w:rsidRDefault="0081515F" w:rsidP="00AD75E6">
            <w:pPr>
              <w:pStyle w:val="Default"/>
            </w:pPr>
          </w:p>
          <w:p w14:paraId="01644ADE" w14:textId="77777777" w:rsidR="0081515F" w:rsidRPr="00D63EE2" w:rsidRDefault="0081515F" w:rsidP="00AD75E6">
            <w:pPr>
              <w:pStyle w:val="Default"/>
            </w:pPr>
          </w:p>
          <w:p w14:paraId="7F98E49C" w14:textId="718D08A1" w:rsidR="0081515F" w:rsidRPr="00D63EE2" w:rsidRDefault="0081515F" w:rsidP="00AD75E6">
            <w:pPr>
              <w:pStyle w:val="CM8"/>
              <w:spacing w:line="276" w:lineRule="auto"/>
              <w:ind w:left="7788" w:hanging="7787"/>
              <w:rPr>
                <w:rFonts w:ascii="Arial" w:hAnsi="Arial" w:cs="Arial"/>
                <w:b/>
                <w:bCs/>
                <w:iCs/>
                <w:sz w:val="19"/>
                <w:szCs w:val="19"/>
              </w:rPr>
            </w:pPr>
            <w:r w:rsidRPr="00D63EE2">
              <w:tab/>
            </w:r>
            <w:r w:rsidRPr="00D63EE2">
              <w:rPr>
                <w:rFonts w:ascii="Arial" w:hAnsi="Arial" w:cs="Arial"/>
                <w:b/>
                <w:bCs/>
                <w:iCs/>
                <w:sz w:val="19"/>
                <w:szCs w:val="19"/>
              </w:rPr>
              <w:t>FIRMA E TIMBRO</w:t>
            </w:r>
          </w:p>
          <w:p w14:paraId="27873D32" w14:textId="35AC00AB" w:rsidR="0081515F" w:rsidRPr="00D63EE2"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D63EE2" w:rsidRDefault="0081515F" w:rsidP="00AD75E6">
            <w:pPr>
              <w:pStyle w:val="Default"/>
              <w:spacing w:before="120" w:line="360" w:lineRule="auto"/>
              <w:jc w:val="both"/>
            </w:pPr>
          </w:p>
          <w:p w14:paraId="566906B2" w14:textId="77777777" w:rsidR="0081515F" w:rsidRPr="00D63EE2" w:rsidRDefault="0081515F" w:rsidP="00AD75E6">
            <w:pPr>
              <w:pStyle w:val="Default"/>
              <w:spacing w:before="120" w:line="360" w:lineRule="auto"/>
              <w:jc w:val="both"/>
            </w:pPr>
          </w:p>
        </w:tc>
      </w:tr>
    </w:tbl>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1270DA" w:rsidRPr="00521B3B" w14:paraId="74181E86" w14:textId="77777777" w:rsidTr="004E0520">
        <w:tc>
          <w:tcPr>
            <w:tcW w:w="11020" w:type="dxa"/>
            <w:shd w:val="clear" w:color="auto" w:fill="auto"/>
          </w:tcPr>
          <w:p w14:paraId="0ECF583E" w14:textId="383BD3CE" w:rsidR="001270DA" w:rsidRPr="00D63EE2" w:rsidRDefault="001270DA" w:rsidP="004E0520">
            <w:pPr>
              <w:pStyle w:val="Default"/>
              <w:spacing w:before="120" w:line="360" w:lineRule="auto"/>
              <w:jc w:val="right"/>
              <w:rPr>
                <w:rFonts w:ascii="Arial" w:hAnsi="Arial" w:cs="Arial"/>
                <w:b/>
                <w:sz w:val="14"/>
                <w:szCs w:val="14"/>
                <w:u w:val="single"/>
              </w:rPr>
            </w:pPr>
            <w:r w:rsidRPr="00D63EE2">
              <w:rPr>
                <w:rFonts w:ascii="Arial" w:hAnsi="Arial" w:cs="Arial"/>
                <w:b/>
                <w:sz w:val="16"/>
                <w:szCs w:val="16"/>
                <w:u w:val="single"/>
              </w:rPr>
              <w:lastRenderedPageBreak/>
              <w:t xml:space="preserve">scheda </w:t>
            </w:r>
            <w:r w:rsidR="00B52A81">
              <w:rPr>
                <w:rFonts w:ascii="Arial" w:hAnsi="Arial" w:cs="Arial"/>
                <w:b/>
                <w:sz w:val="16"/>
                <w:szCs w:val="16"/>
                <w:u w:val="single"/>
              </w:rPr>
              <w:t>5</w:t>
            </w:r>
            <w:r w:rsidR="007C121E" w:rsidRPr="00D63EE2">
              <w:rPr>
                <w:rFonts w:ascii="Arial" w:hAnsi="Arial" w:cs="Arial"/>
                <w:b/>
                <w:sz w:val="16"/>
                <w:szCs w:val="16"/>
                <w:u w:val="single"/>
              </w:rPr>
              <w:t xml:space="preserve"> </w:t>
            </w:r>
            <w:r w:rsidRPr="00D63EE2">
              <w:rPr>
                <w:rFonts w:ascii="Arial" w:hAnsi="Arial" w:cs="Arial"/>
                <w:b/>
                <w:sz w:val="16"/>
                <w:szCs w:val="16"/>
                <w:u w:val="single"/>
              </w:rPr>
              <w:t>(1/3</w:t>
            </w:r>
            <w:r w:rsidRPr="00D63EE2">
              <w:rPr>
                <w:rFonts w:ascii="Arial" w:hAnsi="Arial" w:cs="Arial"/>
                <w:b/>
                <w:sz w:val="14"/>
                <w:szCs w:val="14"/>
                <w:u w:val="single"/>
              </w:rPr>
              <w:t>)</w:t>
            </w:r>
          </w:p>
          <w:p w14:paraId="437900CA" w14:textId="77777777" w:rsidR="001270DA" w:rsidRPr="00D63EE2" w:rsidRDefault="001270DA" w:rsidP="004E0520">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t>INFORMATIVA SUL TRATTAMENTO DEI DATI PERSONALI AI SENSI DEGLI ARTT. 13 E 14 DEL REGOLAMENTO UE 2016/679 PER LA PROTEZIONE DEI DATI PERSONALI (GDPR)</w:t>
            </w:r>
          </w:p>
          <w:p w14:paraId="14201D0D" w14:textId="77777777" w:rsidR="001270DA" w:rsidRPr="00D63EE2" w:rsidRDefault="001270DA" w:rsidP="004E0520">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2F074321" w14:textId="77777777" w:rsidR="001270DA" w:rsidRPr="00D63EE2" w:rsidRDefault="001270DA" w:rsidP="004E0520">
            <w:pPr>
              <w:spacing w:after="0"/>
              <w:rPr>
                <w:rFonts w:ascii="Arial" w:hAnsi="Arial" w:cs="Arial"/>
                <w:b/>
                <w:sz w:val="16"/>
                <w:szCs w:val="16"/>
              </w:rPr>
            </w:pPr>
            <w:r w:rsidRPr="00D63EE2">
              <w:rPr>
                <w:rFonts w:ascii="Arial" w:hAnsi="Arial" w:cs="Arial"/>
                <w:b/>
                <w:sz w:val="16"/>
                <w:szCs w:val="16"/>
              </w:rPr>
              <w:t>Definizioni</w:t>
            </w:r>
          </w:p>
          <w:p w14:paraId="44A726CC" w14:textId="77777777" w:rsidR="001270DA" w:rsidRPr="00D63EE2" w:rsidRDefault="001270DA" w:rsidP="004E0520">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5B8849D5" w14:textId="77777777" w:rsidR="001270DA" w:rsidRPr="00D63EE2"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16855589" w14:textId="77777777" w:rsidR="001270DA" w:rsidRPr="00D63EE2"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142F247E" w14:textId="77777777" w:rsidR="001270DA" w:rsidRPr="00D63EE2"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6F97A055" w14:textId="77777777" w:rsidR="001270DA" w:rsidRPr="00D63EE2"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26EEBD50" w14:textId="77777777" w:rsidR="001270DA" w:rsidRPr="00D63EE2"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p>
          <w:p w14:paraId="2FE17736" w14:textId="77777777" w:rsidR="001270DA" w:rsidRPr="00D63EE2"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77A72197" w14:textId="77777777" w:rsidR="001270DA" w:rsidRPr="00D63EE2" w:rsidRDefault="001270DA" w:rsidP="004E0520">
            <w:pPr>
              <w:rPr>
                <w:rFonts w:ascii="Arial" w:hAnsi="Arial" w:cs="Arial"/>
                <w:color w:val="000000"/>
                <w:sz w:val="16"/>
                <w:szCs w:val="16"/>
              </w:rPr>
            </w:pPr>
          </w:p>
          <w:p w14:paraId="61C088ED" w14:textId="77777777" w:rsidR="001270DA" w:rsidRPr="00D63EE2" w:rsidRDefault="001270DA" w:rsidP="004E0520">
            <w:pPr>
              <w:spacing w:after="0"/>
              <w:rPr>
                <w:rFonts w:ascii="Arial" w:hAnsi="Arial" w:cs="Arial"/>
                <w:b/>
                <w:sz w:val="16"/>
                <w:szCs w:val="16"/>
              </w:rPr>
            </w:pPr>
            <w:bookmarkStart w:id="3" w:name="_Hlk24118635"/>
            <w:bookmarkStart w:id="4" w:name="_Hlk514515068"/>
            <w:r w:rsidRPr="00D63EE2">
              <w:rPr>
                <w:rFonts w:ascii="Arial" w:hAnsi="Arial" w:cs="Arial"/>
                <w:b/>
                <w:sz w:val="16"/>
                <w:szCs w:val="16"/>
              </w:rPr>
              <w:t>Identità e dati di contatto del titolare e del Responsabile della protezione dei dati personali</w:t>
            </w:r>
          </w:p>
          <w:bookmarkEnd w:id="3"/>
          <w:bookmarkEnd w:id="4"/>
          <w:p w14:paraId="3251DBAB"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 xml:space="preserve">Il Titolare del trattamento è Mediocredito Centrale S.p.A., con sede in Viale America n. 351 - 00144, Roma. </w:t>
            </w:r>
          </w:p>
          <w:p w14:paraId="0964F45C" w14:textId="77777777" w:rsidR="001270DA" w:rsidRPr="00D63EE2" w:rsidRDefault="001270DA" w:rsidP="004E0520">
            <w:pPr>
              <w:spacing w:after="0"/>
              <w:jc w:val="both"/>
              <w:rPr>
                <w:sz w:val="18"/>
                <w:szCs w:val="18"/>
              </w:rPr>
            </w:pPr>
            <w:bookmarkStart w:id="5" w:name="_Hlk24117057"/>
            <w:r w:rsidRPr="00D63EE2">
              <w:rPr>
                <w:rFonts w:ascii="Arial" w:hAnsi="Arial" w:cs="Arial"/>
                <w:color w:val="000000"/>
                <w:sz w:val="16"/>
                <w:szCs w:val="16"/>
              </w:rPr>
              <w:t xml:space="preserve">Il Titolare ha nominato un Data </w:t>
            </w:r>
            <w:proofErr w:type="spellStart"/>
            <w:r w:rsidRPr="00D63EE2">
              <w:rPr>
                <w:rFonts w:ascii="Arial" w:hAnsi="Arial" w:cs="Arial"/>
                <w:color w:val="000000"/>
                <w:sz w:val="16"/>
                <w:szCs w:val="16"/>
              </w:rPr>
              <w:t>Protection</w:t>
            </w:r>
            <w:proofErr w:type="spellEnd"/>
            <w:r w:rsidRPr="00D63EE2">
              <w:rPr>
                <w:rFonts w:ascii="Arial" w:hAnsi="Arial" w:cs="Arial"/>
                <w:color w:val="000000"/>
                <w:sz w:val="16"/>
                <w:szCs w:val="16"/>
              </w:rPr>
              <w:t xml:space="preserve"> </w:t>
            </w:r>
            <w:proofErr w:type="spellStart"/>
            <w:r w:rsidRPr="00D63EE2">
              <w:rPr>
                <w:rFonts w:ascii="Arial" w:hAnsi="Arial" w:cs="Arial"/>
                <w:color w:val="000000"/>
                <w:sz w:val="16"/>
                <w:szCs w:val="16"/>
              </w:rPr>
              <w:t>Officer</w:t>
            </w:r>
            <w:proofErr w:type="spellEnd"/>
            <w:r w:rsidRPr="00D63EE2">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8" w:history="1">
              <w:r w:rsidRPr="00D63EE2">
                <w:rPr>
                  <w:rStyle w:val="Collegamentoipertestuale"/>
                  <w:sz w:val="18"/>
                  <w:szCs w:val="18"/>
                </w:rPr>
                <w:t>dpo-mcc@postacertificata.mcc.it</w:t>
              </w:r>
            </w:hyperlink>
          </w:p>
          <w:p w14:paraId="00FF1A9C" w14:textId="77777777" w:rsidR="001270DA" w:rsidRPr="00D63EE2" w:rsidRDefault="001270DA" w:rsidP="004E0520">
            <w:pPr>
              <w:spacing w:after="0"/>
              <w:rPr>
                <w:rFonts w:ascii="Arial" w:hAnsi="Arial" w:cs="Arial"/>
                <w:color w:val="000000"/>
                <w:sz w:val="16"/>
                <w:szCs w:val="16"/>
              </w:rPr>
            </w:pPr>
          </w:p>
          <w:bookmarkEnd w:id="5"/>
          <w:p w14:paraId="55AC7417" w14:textId="77777777" w:rsidR="001270DA" w:rsidRPr="00D63EE2" w:rsidRDefault="001270DA" w:rsidP="004E0520">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3EE70A5"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7D644A85" w14:textId="77777777" w:rsidR="001270DA" w:rsidRPr="00D63EE2"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0B8BD5B1" w14:textId="77777777" w:rsidR="001270DA" w:rsidRPr="00D63EE2"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0E91A711" w14:textId="77777777" w:rsidR="001270DA" w:rsidRPr="00D63EE2"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economico-patrimoniali e ove necessario relativi alle abitudini di vita o di consumo, ivi compresi quelli eventualmente contenuti nei dati </w:t>
            </w:r>
            <w:proofErr w:type="spellStart"/>
            <w:r w:rsidRPr="00D63EE2">
              <w:rPr>
                <w:rFonts w:ascii="Arial" w:hAnsi="Arial" w:cs="Arial"/>
                <w:color w:val="000000"/>
                <w:sz w:val="16"/>
                <w:szCs w:val="16"/>
                <w:lang w:val="it-IT" w:eastAsia="it-IT"/>
              </w:rPr>
              <w:t>andamentali</w:t>
            </w:r>
            <w:proofErr w:type="spellEnd"/>
            <w:r w:rsidRPr="00D63EE2">
              <w:rPr>
                <w:rFonts w:ascii="Arial" w:hAnsi="Arial" w:cs="Arial"/>
                <w:color w:val="000000"/>
                <w:sz w:val="16"/>
                <w:szCs w:val="16"/>
                <w:lang w:val="it-IT" w:eastAsia="it-IT"/>
              </w:rPr>
              <w:t xml:space="preserve"> sull’impresa provenienti dalla Centrale Rischi di Banca d’Italia o da altra società privata di gestione di sistemi di informazione creditizia, relativi a ditte individuali e/o professionisti;</w:t>
            </w:r>
          </w:p>
          <w:p w14:paraId="04C300C2" w14:textId="77777777" w:rsidR="001270DA" w:rsidRPr="00D63EE2"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800D430" w14:textId="77777777" w:rsidR="001270DA" w:rsidRPr="00D63EE2" w:rsidRDefault="001270DA" w:rsidP="00063D8C">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62D91ABD" w14:textId="77777777" w:rsidR="001270DA" w:rsidRPr="00D63EE2"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3DE3B4AE" w14:textId="77777777" w:rsidR="001270DA" w:rsidRPr="00D63EE2" w:rsidRDefault="001270DA" w:rsidP="004E0520">
            <w:pPr>
              <w:rPr>
                <w:rFonts w:ascii="Arial" w:hAnsi="Arial" w:cs="Arial"/>
                <w:b/>
                <w:sz w:val="16"/>
                <w:szCs w:val="16"/>
              </w:rPr>
            </w:pPr>
          </w:p>
          <w:p w14:paraId="63973FE4" w14:textId="77777777" w:rsidR="001270DA" w:rsidRPr="00D63EE2" w:rsidRDefault="001270DA" w:rsidP="004E0520">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3C7AEF03"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5330101E" w14:textId="77777777" w:rsidR="001270DA" w:rsidRPr="00D63EE2"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75E73A6B" w14:textId="77777777" w:rsidR="001270DA" w:rsidRPr="00D63EE2"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Centrale Rischi di Banca d’Italia e Sistemi di informazione creditizia, limitatamente ai dati </w:t>
            </w:r>
            <w:proofErr w:type="spellStart"/>
            <w:r w:rsidRPr="00D63EE2">
              <w:rPr>
                <w:rFonts w:ascii="Arial" w:hAnsi="Arial" w:cs="Arial"/>
                <w:color w:val="000000"/>
                <w:sz w:val="16"/>
                <w:szCs w:val="16"/>
                <w:lang w:val="it-IT" w:eastAsia="it-IT"/>
              </w:rPr>
              <w:t>andamentali</w:t>
            </w:r>
            <w:proofErr w:type="spellEnd"/>
            <w:r w:rsidRPr="00D63EE2">
              <w:rPr>
                <w:rFonts w:ascii="Arial" w:hAnsi="Arial" w:cs="Arial"/>
                <w:color w:val="000000"/>
                <w:sz w:val="16"/>
                <w:szCs w:val="16"/>
                <w:lang w:val="it-IT" w:eastAsia="it-IT"/>
              </w:rPr>
              <w:t xml:space="preserve"> di cui al punto c) del precedente paragrafo;</w:t>
            </w:r>
          </w:p>
          <w:p w14:paraId="42B90DD0" w14:textId="77777777" w:rsidR="001270DA" w:rsidRPr="00D63EE2"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5053B09D" w14:textId="77777777" w:rsidR="001270DA" w:rsidRPr="00D63EE2" w:rsidRDefault="001270DA" w:rsidP="004E0520">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35AB5EE3" w14:textId="77777777" w:rsidR="001270DA" w:rsidRPr="00D63EE2" w:rsidRDefault="001270DA" w:rsidP="004E0520">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0A63FADE"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dal Titolare ai sensi dell’art. 6 del GDPR</w:t>
            </w:r>
            <w:bookmarkStart w:id="6" w:name="_Hlk514515120"/>
            <w:r w:rsidRPr="00D63EE2">
              <w:rPr>
                <w:rFonts w:ascii="Arial" w:hAnsi="Arial" w:cs="Arial"/>
                <w:color w:val="000000"/>
                <w:sz w:val="16"/>
                <w:szCs w:val="16"/>
              </w:rPr>
              <w:t>.</w:t>
            </w:r>
            <w:bookmarkEnd w:id="6"/>
          </w:p>
          <w:p w14:paraId="389BC64E" w14:textId="77777777" w:rsidR="001270DA" w:rsidRPr="00D63EE2" w:rsidRDefault="001270DA" w:rsidP="004E0520">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4B1365E4" w14:textId="77777777" w:rsidR="001270DA" w:rsidRPr="00D63EE2"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Esecuzione di un compito di interesse pubblico di cui è investito il Titolare del trattamento:</w:t>
            </w:r>
          </w:p>
          <w:p w14:paraId="4238C793" w14:textId="77777777" w:rsidR="001270DA" w:rsidRPr="00D63EE2"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174D33E3" w14:textId="77777777" w:rsidR="001270DA" w:rsidRPr="00D63EE2"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07CC4B02" w14:textId="77777777" w:rsidR="001270DA" w:rsidRPr="00D63EE2"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43664067" w14:textId="77777777" w:rsidR="001270DA" w:rsidRPr="00D63EE2"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44C17D7E" w14:textId="77777777" w:rsidR="001270DA" w:rsidRPr="00D63EE2"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Obblighi di legge</w:t>
            </w:r>
          </w:p>
          <w:p w14:paraId="4DF82EF4" w14:textId="77777777" w:rsidR="001270DA" w:rsidRPr="00D63EE2" w:rsidRDefault="001270DA" w:rsidP="00063D8C">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52E1ADC" w14:textId="77777777" w:rsidR="001270DA" w:rsidRPr="00D63EE2" w:rsidRDefault="001270DA" w:rsidP="004E0520">
            <w:pPr>
              <w:rPr>
                <w:rFonts w:ascii="Arial" w:hAnsi="Arial" w:cs="Arial"/>
                <w:b/>
                <w:sz w:val="16"/>
                <w:szCs w:val="16"/>
              </w:rPr>
            </w:pPr>
          </w:p>
          <w:p w14:paraId="14C94A0F" w14:textId="34A29255" w:rsidR="001270DA" w:rsidRPr="00D63EE2" w:rsidRDefault="001270DA" w:rsidP="004E0520">
            <w:pPr>
              <w:jc w:val="right"/>
              <w:rPr>
                <w:rFonts w:ascii="Arial" w:hAnsi="Arial" w:cs="Arial"/>
                <w:b/>
                <w:sz w:val="16"/>
                <w:szCs w:val="16"/>
              </w:rPr>
            </w:pPr>
            <w:r w:rsidRPr="00D63EE2">
              <w:rPr>
                <w:rFonts w:ascii="Arial" w:hAnsi="Arial" w:cs="Arial"/>
                <w:b/>
                <w:sz w:val="16"/>
                <w:szCs w:val="16"/>
                <w:u w:val="single"/>
              </w:rPr>
              <w:lastRenderedPageBreak/>
              <w:t xml:space="preserve"> scheda </w:t>
            </w:r>
            <w:r w:rsidR="00B52A81">
              <w:rPr>
                <w:rFonts w:ascii="Arial" w:hAnsi="Arial" w:cs="Arial"/>
                <w:b/>
                <w:sz w:val="16"/>
                <w:szCs w:val="16"/>
                <w:u w:val="single"/>
              </w:rPr>
              <w:t>5</w:t>
            </w:r>
            <w:r w:rsidR="007C121E" w:rsidRPr="00D63EE2">
              <w:rPr>
                <w:rFonts w:ascii="Arial" w:hAnsi="Arial" w:cs="Arial"/>
                <w:b/>
                <w:sz w:val="16"/>
                <w:szCs w:val="16"/>
                <w:u w:val="single"/>
              </w:rPr>
              <w:t xml:space="preserve"> </w:t>
            </w:r>
            <w:r w:rsidRPr="00D63EE2">
              <w:rPr>
                <w:rFonts w:ascii="Arial" w:hAnsi="Arial" w:cs="Arial"/>
                <w:b/>
                <w:sz w:val="16"/>
                <w:szCs w:val="16"/>
                <w:u w:val="single"/>
              </w:rPr>
              <w:t>(2/3)</w:t>
            </w:r>
          </w:p>
          <w:p w14:paraId="092AD6A7" w14:textId="77777777" w:rsidR="001270DA" w:rsidRPr="00D63EE2" w:rsidRDefault="001270DA" w:rsidP="004E0520">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B7976CB"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CF3772" w14:textId="77777777" w:rsidR="001270DA" w:rsidRPr="00D63EE2" w:rsidRDefault="001270DA" w:rsidP="004E0520">
            <w:pPr>
              <w:spacing w:after="0"/>
              <w:rPr>
                <w:rFonts w:ascii="Arial" w:hAnsi="Arial" w:cs="Arial"/>
                <w:b/>
                <w:sz w:val="16"/>
                <w:szCs w:val="16"/>
              </w:rPr>
            </w:pPr>
          </w:p>
          <w:p w14:paraId="618EC0E4" w14:textId="77777777" w:rsidR="001270DA" w:rsidRPr="00D63EE2" w:rsidRDefault="001270DA" w:rsidP="004E0520">
            <w:pPr>
              <w:spacing w:after="0"/>
              <w:rPr>
                <w:rFonts w:ascii="Arial" w:hAnsi="Arial" w:cs="Arial"/>
                <w:b/>
                <w:sz w:val="16"/>
                <w:szCs w:val="16"/>
              </w:rPr>
            </w:pPr>
            <w:r w:rsidRPr="00D63EE2">
              <w:rPr>
                <w:rFonts w:ascii="Arial" w:hAnsi="Arial" w:cs="Arial"/>
                <w:b/>
                <w:sz w:val="16"/>
                <w:szCs w:val="16"/>
              </w:rPr>
              <w:t>Categorie di soggetti destinatari dei dati personali</w:t>
            </w:r>
          </w:p>
          <w:p w14:paraId="3C8AD8AC"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A72344" w14:textId="77777777" w:rsidR="001270DA" w:rsidRPr="00D63EE2"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Enti pubblici, Ministeri; </w:t>
            </w:r>
          </w:p>
          <w:p w14:paraId="6800A6F1" w14:textId="77777777" w:rsidR="001270DA" w:rsidRPr="00D63EE2"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7C115113" w14:textId="77777777" w:rsidR="001270DA" w:rsidRPr="00D63EE2"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3F604AD3" w14:textId="77777777" w:rsidR="001270DA" w:rsidRPr="00D63EE2"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6C23637B" w14:textId="77777777" w:rsidR="001270DA" w:rsidRPr="00D63EE2"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24AC55EE" w14:textId="77777777" w:rsidR="001270DA" w:rsidRPr="00D63EE2"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026942D6" w14:textId="77777777" w:rsidR="001270DA" w:rsidRPr="00D63EE2" w:rsidRDefault="001270DA" w:rsidP="004E0520">
            <w:pPr>
              <w:pStyle w:val="Paragrafoelenco"/>
              <w:ind w:left="720" w:firstLine="0"/>
              <w:rPr>
                <w:rFonts w:ascii="Arial" w:hAnsi="Arial" w:cs="Arial"/>
                <w:color w:val="000000"/>
                <w:sz w:val="16"/>
                <w:szCs w:val="16"/>
                <w:lang w:val="it-IT" w:eastAsia="it-IT"/>
              </w:rPr>
            </w:pPr>
          </w:p>
          <w:p w14:paraId="1B35C823"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794BA9A0" w14:textId="77777777" w:rsidR="001270DA" w:rsidRPr="00D63EE2"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66B757D5" w14:textId="77777777" w:rsidR="001270DA" w:rsidRPr="00D63EE2"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22B17832" w14:textId="77777777" w:rsidR="001270DA" w:rsidRPr="00D63EE2"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D5CECA2" w14:textId="77777777" w:rsidR="001270DA" w:rsidRPr="00D63EE2" w:rsidRDefault="001270DA" w:rsidP="004E0520">
            <w:pPr>
              <w:spacing w:line="240" w:lineRule="auto"/>
              <w:contextualSpacing/>
              <w:jc w:val="both"/>
              <w:rPr>
                <w:rFonts w:ascii="Arial" w:hAnsi="Arial" w:cs="Arial"/>
                <w:color w:val="000000"/>
                <w:sz w:val="16"/>
                <w:szCs w:val="16"/>
              </w:rPr>
            </w:pPr>
          </w:p>
          <w:p w14:paraId="40EECDDB" w14:textId="77777777" w:rsidR="001270DA" w:rsidRPr="00D63EE2" w:rsidRDefault="001270DA" w:rsidP="004E0520">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45C1D95" w14:textId="77777777" w:rsidR="001270DA" w:rsidRPr="00D63EE2" w:rsidRDefault="001270DA" w:rsidP="004E0520">
            <w:pPr>
              <w:spacing w:after="0"/>
              <w:jc w:val="both"/>
              <w:rPr>
                <w:rFonts w:ascii="Arial" w:hAnsi="Arial" w:cs="Arial"/>
                <w:b/>
                <w:sz w:val="16"/>
                <w:szCs w:val="16"/>
              </w:rPr>
            </w:pPr>
            <w:r w:rsidRPr="00D63EE2">
              <w:rPr>
                <w:rFonts w:ascii="Arial" w:hAnsi="Arial" w:cs="Arial"/>
                <w:b/>
                <w:sz w:val="16"/>
                <w:szCs w:val="16"/>
              </w:rPr>
              <w:t>Trasferimenti extra UE</w:t>
            </w:r>
          </w:p>
          <w:p w14:paraId="7CE79A7E"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C1ECAE8"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45B1F4B" w14:textId="77777777" w:rsidR="001270DA" w:rsidRPr="00D63EE2" w:rsidRDefault="001270DA" w:rsidP="004E0520">
            <w:pPr>
              <w:spacing w:after="0"/>
              <w:jc w:val="both"/>
              <w:rPr>
                <w:rFonts w:ascii="Arial" w:hAnsi="Arial" w:cs="Arial"/>
                <w:color w:val="000000"/>
                <w:sz w:val="16"/>
                <w:szCs w:val="16"/>
              </w:rPr>
            </w:pPr>
          </w:p>
          <w:p w14:paraId="56CC4122" w14:textId="77777777" w:rsidR="001270DA" w:rsidRPr="00D63EE2" w:rsidRDefault="001270DA" w:rsidP="004E0520">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74EB9ABA"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0D9BC88F" w14:textId="77777777" w:rsidR="001270DA" w:rsidRPr="00D63EE2" w:rsidRDefault="001270DA" w:rsidP="004E0520">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1270DA" w:rsidRPr="00D63EE2" w14:paraId="6EA27B86" w14:textId="77777777" w:rsidTr="004E0520">
              <w:trPr>
                <w:trHeight w:val="454"/>
              </w:trPr>
              <w:tc>
                <w:tcPr>
                  <w:tcW w:w="1324" w:type="pct"/>
                  <w:shd w:val="clear" w:color="auto" w:fill="D9D9D9" w:themeFill="background1" w:themeFillShade="D9"/>
                  <w:vAlign w:val="center"/>
                </w:tcPr>
                <w:p w14:paraId="2C69DA83" w14:textId="77777777" w:rsidR="001270DA" w:rsidRPr="00D63EE2" w:rsidRDefault="001270DA" w:rsidP="004E0520">
                  <w:pPr>
                    <w:jc w:val="center"/>
                    <w:rPr>
                      <w:rFonts w:ascii="Arial" w:hAnsi="Arial" w:cs="Arial"/>
                      <w:color w:val="000000"/>
                      <w:sz w:val="16"/>
                      <w:szCs w:val="16"/>
                    </w:rPr>
                  </w:pPr>
                  <w:r w:rsidRPr="00D63EE2">
                    <w:rPr>
                      <w:rFonts w:ascii="Arial" w:hAnsi="Arial" w:cs="Arial"/>
                      <w:color w:val="000000"/>
                      <w:sz w:val="16"/>
                      <w:szCs w:val="16"/>
                    </w:rPr>
                    <w:t>Finalità</w:t>
                  </w:r>
                </w:p>
              </w:tc>
              <w:tc>
                <w:tcPr>
                  <w:tcW w:w="3676" w:type="pct"/>
                  <w:shd w:val="clear" w:color="auto" w:fill="D9D9D9" w:themeFill="background1" w:themeFillShade="D9"/>
                  <w:vAlign w:val="center"/>
                </w:tcPr>
                <w:p w14:paraId="73F08EC8" w14:textId="77777777" w:rsidR="001270DA" w:rsidRPr="00D63EE2" w:rsidRDefault="001270DA" w:rsidP="004E0520">
                  <w:pPr>
                    <w:jc w:val="center"/>
                    <w:rPr>
                      <w:rFonts w:ascii="Arial" w:hAnsi="Arial" w:cs="Arial"/>
                      <w:color w:val="000000"/>
                      <w:sz w:val="16"/>
                      <w:szCs w:val="16"/>
                    </w:rPr>
                  </w:pPr>
                  <w:r w:rsidRPr="00D63EE2">
                    <w:rPr>
                      <w:rFonts w:ascii="Arial" w:hAnsi="Arial" w:cs="Arial"/>
                      <w:color w:val="000000"/>
                      <w:sz w:val="16"/>
                      <w:szCs w:val="16"/>
                    </w:rPr>
                    <w:t>Categoria di dati personali</w:t>
                  </w:r>
                </w:p>
              </w:tc>
            </w:tr>
            <w:tr w:rsidR="001270DA" w:rsidRPr="00D63EE2" w14:paraId="5F0A865A" w14:textId="77777777" w:rsidTr="004E0520">
              <w:trPr>
                <w:trHeight w:val="397"/>
              </w:trPr>
              <w:tc>
                <w:tcPr>
                  <w:tcW w:w="1324" w:type="pct"/>
                  <w:vAlign w:val="center"/>
                </w:tcPr>
                <w:p w14:paraId="6A69C108" w14:textId="77777777" w:rsidR="001270DA" w:rsidRPr="00D63EE2" w:rsidRDefault="001270DA" w:rsidP="004E0520">
                  <w:pPr>
                    <w:pStyle w:val="Paragrafoelenco"/>
                    <w:ind w:left="-107"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761F4BC2" w14:textId="77777777" w:rsidR="001270DA" w:rsidRPr="00D63EE2" w:rsidRDefault="001270DA" w:rsidP="004E0520">
                  <w:pPr>
                    <w:rPr>
                      <w:rFonts w:ascii="Arial" w:hAnsi="Arial" w:cs="Arial"/>
                      <w:color w:val="000000"/>
                      <w:sz w:val="16"/>
                      <w:szCs w:val="16"/>
                    </w:rPr>
                  </w:pPr>
                </w:p>
              </w:tc>
              <w:tc>
                <w:tcPr>
                  <w:tcW w:w="3676" w:type="pct"/>
                  <w:vAlign w:val="center"/>
                </w:tcPr>
                <w:p w14:paraId="29AA5B59" w14:textId="77777777" w:rsidR="001270DA" w:rsidRPr="00D63EE2"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77F2134" w14:textId="77777777" w:rsidR="001270DA" w:rsidRPr="00D63EE2"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33298063" w14:textId="77777777" w:rsidR="001270DA" w:rsidRPr="00D63EE2"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w:t>
                  </w:r>
                </w:p>
                <w:p w14:paraId="5A2F2E27" w14:textId="77777777" w:rsidR="001270DA" w:rsidRPr="00D63EE2"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p>
              </w:tc>
            </w:tr>
            <w:tr w:rsidR="001270DA" w:rsidRPr="00D63EE2" w14:paraId="3B838FF7" w14:textId="77777777" w:rsidTr="004E0520">
              <w:trPr>
                <w:trHeight w:val="397"/>
              </w:trPr>
              <w:tc>
                <w:tcPr>
                  <w:tcW w:w="1324" w:type="pct"/>
                  <w:vAlign w:val="center"/>
                </w:tcPr>
                <w:p w14:paraId="31D11206" w14:textId="77777777" w:rsidR="001270DA" w:rsidRPr="00D63EE2" w:rsidRDefault="001270DA" w:rsidP="004E052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3676" w:type="pct"/>
                  <w:vAlign w:val="center"/>
                </w:tcPr>
                <w:p w14:paraId="3CAD362A" w14:textId="77777777" w:rsidR="001270DA" w:rsidRPr="00D63EE2"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5C03B5C2" w14:textId="77777777" w:rsidR="001270DA" w:rsidRPr="00D63EE2"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w:t>
                  </w:r>
                </w:p>
                <w:p w14:paraId="1560BEC7" w14:textId="77777777" w:rsidR="001270DA" w:rsidRPr="00D63EE2"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r>
            <w:tr w:rsidR="001270DA" w:rsidRPr="00D63EE2" w14:paraId="6A44CA31" w14:textId="77777777" w:rsidTr="004E0520">
              <w:trPr>
                <w:trHeight w:val="397"/>
              </w:trPr>
              <w:tc>
                <w:tcPr>
                  <w:tcW w:w="1324" w:type="pct"/>
                  <w:vAlign w:val="center"/>
                </w:tcPr>
                <w:p w14:paraId="4136CEFF" w14:textId="77777777" w:rsidR="001270DA" w:rsidRPr="00D63EE2" w:rsidRDefault="001270DA" w:rsidP="004E052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3676" w:type="pct"/>
                  <w:vAlign w:val="center"/>
                </w:tcPr>
                <w:p w14:paraId="6EAFE56D" w14:textId="77777777" w:rsidR="001270DA" w:rsidRPr="00D63EE2"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D0169CD" w14:textId="77777777" w:rsidR="001270DA" w:rsidRPr="00D63EE2"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w:t>
                  </w:r>
                </w:p>
              </w:tc>
            </w:tr>
            <w:tr w:rsidR="001270DA" w:rsidRPr="00D63EE2" w14:paraId="29E98E7C" w14:textId="77777777" w:rsidTr="004E0520">
              <w:trPr>
                <w:trHeight w:val="397"/>
              </w:trPr>
              <w:tc>
                <w:tcPr>
                  <w:tcW w:w="1324" w:type="pct"/>
                  <w:vAlign w:val="center"/>
                </w:tcPr>
                <w:p w14:paraId="6C0DA937" w14:textId="77777777" w:rsidR="001270DA" w:rsidRPr="00D63EE2" w:rsidRDefault="001270DA" w:rsidP="004E052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
                <w:p w14:paraId="6321A701" w14:textId="77777777" w:rsidR="001270DA" w:rsidRPr="00D63EE2" w:rsidRDefault="001270DA" w:rsidP="004E0520">
                  <w:pPr>
                    <w:rPr>
                      <w:rFonts w:ascii="Arial" w:hAnsi="Arial" w:cs="Arial"/>
                      <w:color w:val="000000"/>
                      <w:sz w:val="16"/>
                      <w:szCs w:val="16"/>
                    </w:rPr>
                  </w:pPr>
                </w:p>
              </w:tc>
              <w:tc>
                <w:tcPr>
                  <w:tcW w:w="3676" w:type="pct"/>
                  <w:vAlign w:val="center"/>
                </w:tcPr>
                <w:p w14:paraId="1D10AD4E" w14:textId="77777777" w:rsidR="001270DA" w:rsidRPr="00D63EE2"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23D537F2" w14:textId="77777777" w:rsidR="001270DA" w:rsidRPr="00D63EE2"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5CFF1A4" w14:textId="77777777" w:rsidR="001270DA" w:rsidRPr="00D63EE2"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575F94B" w14:textId="77777777" w:rsidR="001270DA" w:rsidRPr="00D63EE2"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w:t>
                  </w:r>
                </w:p>
              </w:tc>
            </w:tr>
          </w:tbl>
          <w:p w14:paraId="000BF588" w14:textId="77777777" w:rsidR="001270DA" w:rsidRPr="00D63EE2" w:rsidRDefault="001270DA" w:rsidP="004E0520">
            <w:pPr>
              <w:rPr>
                <w:rFonts w:ascii="Arial" w:hAnsi="Arial" w:cs="Arial"/>
                <w:color w:val="000000"/>
                <w:sz w:val="16"/>
                <w:szCs w:val="16"/>
              </w:rPr>
            </w:pPr>
          </w:p>
          <w:p w14:paraId="65D704A6" w14:textId="77777777" w:rsidR="001270DA" w:rsidRPr="00D63EE2" w:rsidRDefault="001270DA" w:rsidP="004E0520">
            <w:pPr>
              <w:spacing w:after="0"/>
              <w:jc w:val="both"/>
              <w:rPr>
                <w:rFonts w:ascii="Arial" w:hAnsi="Arial" w:cs="Arial"/>
                <w:b/>
                <w:sz w:val="16"/>
                <w:szCs w:val="16"/>
              </w:rPr>
            </w:pPr>
            <w:r w:rsidRPr="00D63EE2">
              <w:rPr>
                <w:rFonts w:ascii="Arial" w:hAnsi="Arial" w:cs="Arial"/>
                <w:b/>
                <w:sz w:val="16"/>
                <w:szCs w:val="16"/>
              </w:rPr>
              <w:t>Processo decisionale automatizzato</w:t>
            </w:r>
          </w:p>
          <w:p w14:paraId="04DA2E86"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137801B" w14:textId="77777777" w:rsidR="001270DA" w:rsidRPr="00D63EE2" w:rsidRDefault="001270DA" w:rsidP="004E0520">
            <w:pPr>
              <w:spacing w:after="0"/>
              <w:jc w:val="both"/>
              <w:rPr>
                <w:rFonts w:ascii="Arial" w:hAnsi="Arial" w:cs="Arial"/>
                <w:color w:val="000000"/>
                <w:sz w:val="16"/>
                <w:szCs w:val="16"/>
              </w:rPr>
            </w:pPr>
          </w:p>
          <w:p w14:paraId="093A52D8" w14:textId="77777777" w:rsidR="001270DA" w:rsidRPr="00D63EE2" w:rsidRDefault="001270DA" w:rsidP="004E0520">
            <w:pPr>
              <w:spacing w:after="0"/>
              <w:jc w:val="both"/>
              <w:rPr>
                <w:rFonts w:ascii="Arial" w:hAnsi="Arial" w:cs="Arial"/>
                <w:b/>
                <w:sz w:val="16"/>
                <w:szCs w:val="16"/>
              </w:rPr>
            </w:pPr>
          </w:p>
          <w:p w14:paraId="1D88E371" w14:textId="77777777" w:rsidR="001270DA" w:rsidRPr="00D63EE2" w:rsidRDefault="001270DA" w:rsidP="004E0520">
            <w:pPr>
              <w:spacing w:after="0"/>
              <w:jc w:val="both"/>
              <w:rPr>
                <w:rFonts w:ascii="Arial" w:hAnsi="Arial" w:cs="Arial"/>
                <w:b/>
                <w:sz w:val="16"/>
                <w:szCs w:val="16"/>
              </w:rPr>
            </w:pPr>
          </w:p>
          <w:p w14:paraId="278A17A8" w14:textId="77777777" w:rsidR="001270DA" w:rsidRPr="00D63EE2" w:rsidRDefault="001270DA" w:rsidP="004E0520">
            <w:pPr>
              <w:spacing w:after="0"/>
              <w:jc w:val="both"/>
              <w:rPr>
                <w:rFonts w:ascii="Arial" w:hAnsi="Arial" w:cs="Arial"/>
                <w:b/>
                <w:sz w:val="16"/>
                <w:szCs w:val="16"/>
              </w:rPr>
            </w:pPr>
          </w:p>
          <w:p w14:paraId="77BA44F2" w14:textId="77777777" w:rsidR="001270DA" w:rsidRPr="00D63EE2" w:rsidRDefault="001270DA" w:rsidP="004E0520">
            <w:pPr>
              <w:spacing w:after="0"/>
              <w:jc w:val="both"/>
              <w:rPr>
                <w:rFonts w:ascii="Arial" w:hAnsi="Arial" w:cs="Arial"/>
                <w:b/>
                <w:sz w:val="16"/>
                <w:szCs w:val="16"/>
              </w:rPr>
            </w:pPr>
          </w:p>
          <w:p w14:paraId="3FF3EB9B" w14:textId="77777777" w:rsidR="001270DA" w:rsidRPr="00D63EE2" w:rsidRDefault="001270DA" w:rsidP="004E0520">
            <w:pPr>
              <w:spacing w:after="0"/>
              <w:jc w:val="both"/>
              <w:rPr>
                <w:rFonts w:ascii="Arial" w:hAnsi="Arial" w:cs="Arial"/>
                <w:b/>
                <w:sz w:val="16"/>
                <w:szCs w:val="16"/>
              </w:rPr>
            </w:pPr>
          </w:p>
          <w:p w14:paraId="0BA25E2C" w14:textId="77777777" w:rsidR="001270DA" w:rsidRPr="00D63EE2" w:rsidRDefault="001270DA" w:rsidP="004E0520">
            <w:pPr>
              <w:spacing w:after="0"/>
              <w:jc w:val="both"/>
              <w:rPr>
                <w:rFonts w:ascii="Arial" w:hAnsi="Arial" w:cs="Arial"/>
                <w:b/>
                <w:sz w:val="16"/>
                <w:szCs w:val="16"/>
              </w:rPr>
            </w:pPr>
          </w:p>
          <w:p w14:paraId="6F036EAF" w14:textId="77777777" w:rsidR="001270DA" w:rsidRPr="00D63EE2" w:rsidRDefault="001270DA" w:rsidP="004E0520">
            <w:pPr>
              <w:spacing w:after="0"/>
              <w:jc w:val="both"/>
              <w:rPr>
                <w:rFonts w:ascii="Arial" w:hAnsi="Arial" w:cs="Arial"/>
                <w:b/>
                <w:sz w:val="16"/>
                <w:szCs w:val="16"/>
              </w:rPr>
            </w:pPr>
          </w:p>
          <w:p w14:paraId="71BA3252" w14:textId="07649A55" w:rsidR="001270DA" w:rsidRPr="00D63EE2" w:rsidRDefault="001270DA" w:rsidP="004E0520">
            <w:pPr>
              <w:spacing w:after="0"/>
              <w:jc w:val="right"/>
              <w:rPr>
                <w:rFonts w:ascii="Arial" w:hAnsi="Arial" w:cs="Arial"/>
                <w:b/>
                <w:sz w:val="16"/>
                <w:szCs w:val="16"/>
              </w:rPr>
            </w:pPr>
            <w:r w:rsidRPr="00D63EE2">
              <w:rPr>
                <w:rFonts w:ascii="Arial" w:hAnsi="Arial" w:cs="Arial"/>
                <w:b/>
                <w:sz w:val="16"/>
                <w:szCs w:val="16"/>
                <w:u w:val="single"/>
              </w:rPr>
              <w:lastRenderedPageBreak/>
              <w:t xml:space="preserve">scheda </w:t>
            </w:r>
            <w:r w:rsidR="00B52A81">
              <w:rPr>
                <w:rFonts w:ascii="Arial" w:hAnsi="Arial" w:cs="Arial"/>
                <w:b/>
                <w:sz w:val="16"/>
                <w:szCs w:val="16"/>
                <w:u w:val="single"/>
              </w:rPr>
              <w:t xml:space="preserve">5 </w:t>
            </w:r>
            <w:r w:rsidRPr="00D63EE2">
              <w:rPr>
                <w:rFonts w:ascii="Arial" w:hAnsi="Arial" w:cs="Arial"/>
                <w:b/>
                <w:sz w:val="16"/>
                <w:szCs w:val="16"/>
                <w:u w:val="single"/>
              </w:rPr>
              <w:t>(3/3)</w:t>
            </w:r>
          </w:p>
          <w:p w14:paraId="0F2972A5" w14:textId="77777777" w:rsidR="001270DA" w:rsidRPr="00D63EE2" w:rsidRDefault="001270DA" w:rsidP="004E0520">
            <w:pPr>
              <w:spacing w:after="0"/>
              <w:jc w:val="both"/>
              <w:rPr>
                <w:rFonts w:ascii="Arial" w:hAnsi="Arial" w:cs="Arial"/>
                <w:b/>
                <w:sz w:val="16"/>
                <w:szCs w:val="16"/>
              </w:rPr>
            </w:pPr>
            <w:r w:rsidRPr="00D63EE2">
              <w:rPr>
                <w:rFonts w:ascii="Arial" w:hAnsi="Arial" w:cs="Arial"/>
                <w:b/>
                <w:sz w:val="16"/>
                <w:szCs w:val="16"/>
              </w:rPr>
              <w:t>Diritti dell'interessato</w:t>
            </w:r>
          </w:p>
          <w:p w14:paraId="441FEB59" w14:textId="77777777" w:rsidR="001270DA" w:rsidRPr="00D63EE2" w:rsidRDefault="001270DA" w:rsidP="004E0520">
            <w:pPr>
              <w:spacing w:after="0"/>
              <w:jc w:val="both"/>
              <w:rPr>
                <w:rFonts w:ascii="Arial" w:hAnsi="Arial" w:cs="Arial"/>
                <w:color w:val="000000"/>
                <w:sz w:val="16"/>
                <w:szCs w:val="16"/>
              </w:rPr>
            </w:pPr>
            <w:r w:rsidRPr="00D63EE2">
              <w:rPr>
                <w:rFonts w:ascii="Arial" w:hAnsi="Arial" w:cs="Arial"/>
                <w:color w:val="000000"/>
                <w:sz w:val="16"/>
                <w:szCs w:val="16"/>
              </w:rPr>
              <w:t>Ai sensi e per gli effetti di cui al GDPR, sono riconosciuti all’interessato i seguenti diritti che esso potrà esercitare nei confronti del Titolare:</w:t>
            </w:r>
          </w:p>
          <w:p w14:paraId="17949325" w14:textId="77777777" w:rsidR="001270DA" w:rsidRPr="00D63EE2"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39DDB5CD" w14:textId="77777777" w:rsidR="001270DA" w:rsidRPr="00D63EE2"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09945EA1" w14:textId="77777777" w:rsidR="001270DA" w:rsidRPr="00D63EE2"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1BFF0235" w14:textId="77777777" w:rsidR="001270DA" w:rsidRPr="00D63EE2"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21047C2E" w14:textId="77777777" w:rsidR="001270DA" w:rsidRPr="00D63EE2"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441CAAC8" w14:textId="77777777" w:rsidR="001270DA" w:rsidRPr="00D63EE2" w:rsidRDefault="001270DA" w:rsidP="004E0520">
            <w:pPr>
              <w:pStyle w:val="Paragrafoelenco"/>
              <w:tabs>
                <w:tab w:val="left" w:pos="568"/>
              </w:tabs>
              <w:ind w:left="567" w:firstLine="0"/>
              <w:rPr>
                <w:rFonts w:ascii="Arial" w:hAnsi="Arial" w:cs="Arial"/>
                <w:color w:val="000000"/>
                <w:sz w:val="16"/>
                <w:szCs w:val="16"/>
                <w:lang w:val="it-IT" w:eastAsia="it-IT"/>
              </w:rPr>
            </w:pPr>
          </w:p>
          <w:p w14:paraId="1AD08BBB" w14:textId="77777777" w:rsidR="001270DA" w:rsidRPr="00D63EE2" w:rsidRDefault="001270DA" w:rsidP="004E0520">
            <w:pPr>
              <w:jc w:val="both"/>
              <w:rPr>
                <w:rFonts w:ascii="Arial" w:hAnsi="Arial" w:cs="Arial"/>
                <w:color w:val="000000"/>
                <w:sz w:val="16"/>
                <w:szCs w:val="16"/>
              </w:rPr>
            </w:pPr>
            <w:bookmarkStart w:id="7" w:name="_Hlk24117892"/>
            <w:r w:rsidRPr="00D63EE2">
              <w:rPr>
                <w:rFonts w:ascii="Arial" w:hAnsi="Arial" w:cs="Arial"/>
                <w:color w:val="000000"/>
                <w:sz w:val="16"/>
                <w:szCs w:val="16"/>
              </w:rPr>
              <w:t xml:space="preserve">Tali diritti potranno essere esercitati rivolgendosi al DPO/RPD, mediante richiesta da inviare con lettera raccomandata </w:t>
            </w:r>
            <w:proofErr w:type="spellStart"/>
            <w:r w:rsidRPr="00D63EE2">
              <w:rPr>
                <w:rFonts w:ascii="Arial" w:hAnsi="Arial" w:cs="Arial"/>
                <w:color w:val="000000"/>
                <w:sz w:val="16"/>
                <w:szCs w:val="16"/>
              </w:rPr>
              <w:t>a.r.</w:t>
            </w:r>
            <w:proofErr w:type="spellEnd"/>
            <w:r w:rsidRPr="00D63EE2">
              <w:rPr>
                <w:rFonts w:ascii="Arial" w:hAnsi="Arial" w:cs="Arial"/>
                <w:color w:val="000000"/>
                <w:sz w:val="16"/>
                <w:szCs w:val="16"/>
              </w:rPr>
              <w:t xml:space="preserve"> al seguente indirizzo: Viale America n. 351 - 00144, Roma, oppure tramite e-mail all’indirizzo di posta elettronica </w:t>
            </w:r>
            <w:hyperlink r:id="rId29" w:history="1">
              <w:r w:rsidRPr="00D63EE2">
                <w:rPr>
                  <w:rStyle w:val="Collegamentoipertestuale"/>
                  <w:sz w:val="18"/>
                  <w:szCs w:val="18"/>
                </w:rPr>
                <w:t>dpo-mcc@postacertificata.mcc.it</w:t>
              </w:r>
            </w:hyperlink>
            <w:r w:rsidRPr="00D63EE2">
              <w:t xml:space="preserve"> </w:t>
            </w:r>
          </w:p>
          <w:p w14:paraId="4D8D4CF0" w14:textId="77777777" w:rsidR="001270DA" w:rsidRPr="00D63EE2" w:rsidRDefault="001270DA" w:rsidP="004E0520">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40CD8262" w14:textId="77777777" w:rsidR="001270DA" w:rsidRPr="00D63EE2" w:rsidRDefault="001270DA" w:rsidP="004E0520">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70FB25C" w14:textId="77777777" w:rsidR="001270DA" w:rsidRPr="00D63EE2" w:rsidRDefault="001270DA" w:rsidP="004E0520">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203A3536" w14:textId="77777777" w:rsidR="001270DA" w:rsidRPr="00521B3B" w:rsidRDefault="001270DA" w:rsidP="004E0520">
            <w:pPr>
              <w:pStyle w:val="Default"/>
              <w:spacing w:before="120" w:line="360" w:lineRule="auto"/>
              <w:jc w:val="both"/>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0" w:history="1">
              <w:r w:rsidRPr="00D63EE2">
                <w:rPr>
                  <w:rStyle w:val="Collegamentoipertestuale"/>
                  <w:rFonts w:ascii="Arial" w:hAnsi="Arial" w:cs="Arial"/>
                  <w:sz w:val="16"/>
                  <w:szCs w:val="16"/>
                </w:rPr>
                <w:t>https://www.fondidigaranzia.it/normativa-e-modulistica/modulistica/</w:t>
              </w:r>
            </w:hyperlink>
          </w:p>
        </w:tc>
      </w:tr>
    </w:tbl>
    <w:p w14:paraId="375B0690" w14:textId="4D8E8732"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4948" w14:textId="77777777" w:rsidR="008333DB" w:rsidRDefault="008333DB" w:rsidP="0081515F">
      <w:pPr>
        <w:spacing w:after="0" w:line="240" w:lineRule="auto"/>
      </w:pPr>
      <w:r>
        <w:separator/>
      </w:r>
    </w:p>
  </w:endnote>
  <w:endnote w:type="continuationSeparator" w:id="0">
    <w:p w14:paraId="73E34173" w14:textId="77777777" w:rsidR="008333DB" w:rsidRDefault="008333DB" w:rsidP="0081515F">
      <w:pPr>
        <w:spacing w:after="0" w:line="240" w:lineRule="auto"/>
      </w:pPr>
      <w:r>
        <w:continuationSeparator/>
      </w:r>
    </w:p>
  </w:endnote>
  <w:endnote w:type="continuationNotice" w:id="1">
    <w:p w14:paraId="3441339B" w14:textId="77777777" w:rsidR="008333DB" w:rsidRDefault="00833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27DB" w14:textId="77777777" w:rsidR="008333DB" w:rsidRDefault="008333DB" w:rsidP="0081515F">
      <w:pPr>
        <w:spacing w:after="0" w:line="240" w:lineRule="auto"/>
      </w:pPr>
      <w:r>
        <w:separator/>
      </w:r>
    </w:p>
  </w:footnote>
  <w:footnote w:type="continuationSeparator" w:id="0">
    <w:p w14:paraId="094E581A" w14:textId="77777777" w:rsidR="008333DB" w:rsidRDefault="008333DB" w:rsidP="0081515F">
      <w:pPr>
        <w:spacing w:after="0" w:line="240" w:lineRule="auto"/>
      </w:pPr>
      <w:r>
        <w:continuationSeparator/>
      </w:r>
    </w:p>
  </w:footnote>
  <w:footnote w:type="continuationNotice" w:id="1">
    <w:p w14:paraId="321A983D" w14:textId="77777777" w:rsidR="008333DB" w:rsidRDefault="008333DB">
      <w:pPr>
        <w:spacing w:after="0" w:line="240" w:lineRule="auto"/>
      </w:pPr>
    </w:p>
  </w:footnote>
  <w:footnote w:id="2">
    <w:p w14:paraId="3B68F718" w14:textId="78A696EC" w:rsidR="006E02A4" w:rsidRPr="00C43C3B" w:rsidRDefault="006E02A4">
      <w:pPr>
        <w:pStyle w:val="Testonotaapidipagina"/>
        <w:rPr>
          <w:rFonts w:ascii="Arial" w:hAnsi="Arial" w:cs="Arial"/>
          <w:sz w:val="18"/>
          <w:szCs w:val="18"/>
        </w:rPr>
      </w:pPr>
      <w:r w:rsidRPr="00C43C3B">
        <w:rPr>
          <w:rStyle w:val="Rimandonotaapidipagina"/>
          <w:rFonts w:ascii="Arial" w:hAnsi="Arial" w:cs="Arial"/>
          <w:sz w:val="18"/>
          <w:szCs w:val="18"/>
        </w:rPr>
        <w:footnoteRef/>
      </w:r>
      <w:r w:rsidRPr="00C43C3B">
        <w:rPr>
          <w:rFonts w:ascii="Arial" w:hAnsi="Arial" w:cs="Arial"/>
          <w:sz w:val="18"/>
          <w:szCs w:val="18"/>
        </w:rPr>
        <w:t xml:space="preserve"> I professionisti sono esonerati da questa dichiarazione</w:t>
      </w:r>
    </w:p>
  </w:footnote>
  <w:footnote w:id="3">
    <w:p w14:paraId="5BD71105" w14:textId="5B46019A" w:rsidR="00561508" w:rsidRDefault="00713773" w:rsidP="00561508">
      <w:pPr>
        <w:pStyle w:val="Testonotaapidipagina"/>
        <w:spacing w:after="0"/>
        <w:jc w:val="both"/>
      </w:pPr>
      <w:r w:rsidRPr="00E4572E">
        <w:rPr>
          <w:rStyle w:val="Rimandonotaapidipagina"/>
          <w:sz w:val="18"/>
          <w:szCs w:val="18"/>
        </w:rPr>
        <w:footnoteRef/>
      </w:r>
      <w:r w:rsidRPr="00E4572E">
        <w:rPr>
          <w:sz w:val="18"/>
          <w:szCs w:val="18"/>
        </w:rPr>
        <w:t xml:space="preserve"> </w:t>
      </w:r>
      <w:r w:rsidR="00267AF7">
        <w:t xml:space="preserve">Se il soggetto beneficiario finale è di nuova costituzione e non dispone di tre bilanci chiusi e approvati, indicare il fatturato medio calcolato sulla base delle annualità disponibili al momento della richiesta dell’agevolazione. </w:t>
      </w:r>
      <w:r w:rsidR="00561508">
        <w:t xml:space="preserve">Ad esempio: impresa costituita nel 2020 con due bilanci depositati relativi al 2020 e al 2021 dovrà inserire l’importo dato da (RICAVI 2020+RICAVI </w:t>
      </w:r>
      <w:proofErr w:type="gramStart"/>
      <w:r w:rsidR="00561508">
        <w:t>2021)/</w:t>
      </w:r>
      <w:proofErr w:type="gramEnd"/>
      <w:r w:rsidR="00561508">
        <w:t xml:space="preserve">2. </w:t>
      </w:r>
    </w:p>
    <w:p w14:paraId="4E10E3AF" w14:textId="6991A400" w:rsidR="00713773" w:rsidRDefault="00267AF7" w:rsidP="00561508">
      <w:pPr>
        <w:pStyle w:val="Testonotaapidipagina"/>
        <w:jc w:val="both"/>
      </w:pPr>
      <w:r>
        <w:t xml:space="preserve">Se il soggetto beneficiario finale è costituito da meno di 12 mesi, indicare </w:t>
      </w:r>
      <w:r w:rsidRPr="00AC2930">
        <w:t xml:space="preserve">la proiezione su 12 mesi </w:t>
      </w:r>
      <w:r w:rsidR="00561508">
        <w:t>dei ricavi registrati</w:t>
      </w:r>
      <w:r w:rsidRPr="00AC2930">
        <w:t xml:space="preserve"> nel minor intervallo temporale</w:t>
      </w:r>
      <w:r w:rsidR="0050421A">
        <w:rPr>
          <w:strike/>
        </w:rPr>
        <w:t xml:space="preserve">. </w:t>
      </w:r>
      <w:r w:rsidR="007406E5">
        <w:t>A</w:t>
      </w:r>
      <w:r w:rsidR="00561508">
        <w:t>d</w:t>
      </w:r>
      <w:r w:rsidR="007406E5">
        <w:t xml:space="preserve"> esempio:</w:t>
      </w:r>
      <w:r w:rsidR="009E715F">
        <w:t xml:space="preserve"> impresa costituita </w:t>
      </w:r>
      <w:r w:rsidR="0050421A">
        <w:t>da n mesi</w:t>
      </w:r>
      <w:r w:rsidR="00AE567D">
        <w:t xml:space="preserve"> </w:t>
      </w:r>
      <w:r w:rsidR="00142938">
        <w:t>l’importo</w:t>
      </w:r>
      <w:r w:rsidR="00AE567D">
        <w:t xml:space="preserve"> d</w:t>
      </w:r>
      <w:r w:rsidR="004420F0">
        <w:t>a indicare sarà pari a: (Totale ricavi degli n. mesi/n) *12.</w:t>
      </w:r>
    </w:p>
  </w:footnote>
  <w:footnote w:id="4">
    <w:p w14:paraId="49B8C5BB" w14:textId="0A8AC3D9" w:rsidR="00B14385" w:rsidRDefault="00B14385" w:rsidP="00561508">
      <w:pPr>
        <w:pStyle w:val="Testonotaapidipagina"/>
      </w:pPr>
      <w:r>
        <w:rPr>
          <w:rStyle w:val="Rimandonotaapidipagina"/>
        </w:rPr>
        <w:footnoteRef/>
      </w:r>
      <w:r>
        <w:t xml:space="preserve"> </w:t>
      </w:r>
      <w:r w:rsidR="00263062">
        <w:t>Sono da considerare le spese per l’acquisito di energia elettrica, gas, carburanti</w:t>
      </w:r>
      <w:r w:rsidR="00AB0184">
        <w:t>, ecc.</w:t>
      </w:r>
    </w:p>
  </w:footnote>
  <w:footnote w:id="5">
    <w:p w14:paraId="0B7019CF" w14:textId="648DE7AE" w:rsidR="00DE7D01" w:rsidRPr="00954B79" w:rsidRDefault="00DE7D01" w:rsidP="00414C0F">
      <w:pPr>
        <w:pStyle w:val="Testonotaapidipagina"/>
        <w:jc w:val="both"/>
      </w:pPr>
      <w:r>
        <w:rPr>
          <w:rStyle w:val="Rimandonotaapidipagina"/>
        </w:rPr>
        <w:footnoteRef/>
      </w:r>
      <w:r>
        <w:t xml:space="preserve"> </w:t>
      </w:r>
      <w:r w:rsidR="00AE567D">
        <w:t xml:space="preserve">Se il soggetto beneficiario finale è di nuova costituzione e non dispone di </w:t>
      </w:r>
      <w:r w:rsidR="00AE567D" w:rsidRPr="0095417F">
        <w:t xml:space="preserve">dati contabili relativi ad un periodo completo di 12 mesi precedenti il mese di presentazione della </w:t>
      </w:r>
      <w:r w:rsidR="00AE567D">
        <w:t xml:space="preserve">richiesta di agevolazione, indicare la proiezione su 12 mesi </w:t>
      </w:r>
      <w:r w:rsidR="00705C27">
        <w:t>dell</w:t>
      </w:r>
      <w:r w:rsidR="00AE567D">
        <w:t>e spese sostenute nel minor intervallo temporale.</w:t>
      </w:r>
      <w:r w:rsidR="00954B79">
        <w:rPr>
          <w:b/>
          <w:bCs/>
        </w:rPr>
        <w:t xml:space="preserve"> </w:t>
      </w:r>
      <w:r w:rsidR="00954B79">
        <w:t xml:space="preserve">A titolo di esempio: impresa costituita </w:t>
      </w:r>
      <w:r w:rsidR="00874A28">
        <w:t xml:space="preserve">da </w:t>
      </w:r>
      <w:r w:rsidR="009D1D98">
        <w:t>n</w:t>
      </w:r>
      <w:r w:rsidR="00874A28">
        <w:t xml:space="preserve"> </w:t>
      </w:r>
      <w:r w:rsidR="00561508">
        <w:t>mesi l’importo da indicare sarà pari a: (Totale costi energia sostenuti in n. mesi/n) *12.</w:t>
      </w:r>
    </w:p>
  </w:footnote>
  <w:footnote w:id="6">
    <w:p w14:paraId="6EA77AF0" w14:textId="77777777" w:rsidR="002D387E" w:rsidRDefault="002D387E" w:rsidP="00861AF3">
      <w:pPr>
        <w:pStyle w:val="Testonotaapidipagina"/>
        <w:jc w:val="both"/>
      </w:pPr>
      <w:r w:rsidRPr="00E4572E">
        <w:rPr>
          <w:rStyle w:val="Rimandonotaapidipagina"/>
          <w:sz w:val="18"/>
          <w:szCs w:val="18"/>
        </w:rPr>
        <w:footnoteRef/>
      </w:r>
      <w:r w:rsidRPr="00E4572E">
        <w:rPr>
          <w:sz w:val="18"/>
          <w:szCs w:val="18"/>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7">
    <w:p w14:paraId="77E29E02" w14:textId="77777777" w:rsidR="00DE5D23" w:rsidRPr="008610D4" w:rsidRDefault="00DE5D23" w:rsidP="00DE5D23">
      <w:pPr>
        <w:pStyle w:val="Testonotaapidipagina"/>
        <w:spacing w:after="0" w:line="240" w:lineRule="auto"/>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Per lavoro forzato si intende qualsiasi tipo di lavoro o servizio ottenuto da una persona sotto minaccia di punizione o penale e per il quale detta persona non si sia offerta volontariamente.</w:t>
      </w:r>
    </w:p>
  </w:footnote>
  <w:footnote w:id="8">
    <w:p w14:paraId="4BD4ACDC" w14:textId="77777777" w:rsidR="00DE5D23" w:rsidRPr="008610D4" w:rsidRDefault="00DE5D23" w:rsidP="00DE5D23">
      <w:pPr>
        <w:autoSpaceDE w:val="0"/>
        <w:autoSpaceDN w:val="0"/>
        <w:adjustRightInd w:val="0"/>
        <w:spacing w:after="0" w:line="240" w:lineRule="auto"/>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Per lavoro minorile dannoso si intende l'impiego di bambini che sia economicamente volto allo sfruttamento, ovvero potenzialmente pericoloso o che possa interferire con l'istruzione del bambino, o essere dannoso per la salute del bambino, o per il suo sviluppo fisico, mentale, morale o sociale. Inoltre, qualsiasi lavoro svolto da una persona che non abbia ancora raggiunto i 15 anni di età è considerato dannoso, fatto salvo il caso in cui la legislazione locale specifichi un’età più elevata per la frequenza scolastica obbligatoria o l'età minima per il lavoro; in tali casi, l'età più elevata sarà applicata per la definizione del lavoro minorile dannoso.</w:t>
      </w:r>
    </w:p>
  </w:footnote>
  <w:footnote w:id="9">
    <w:p w14:paraId="38F850C2" w14:textId="77777777" w:rsidR="00DE5D23" w:rsidRPr="008610D4" w:rsidRDefault="00DE5D23" w:rsidP="00DE5D23">
      <w:pPr>
        <w:pStyle w:val="Testonotaapidipagina"/>
        <w:spacing w:after="0" w:line="240" w:lineRule="auto"/>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L'habitat critico è un sottoinsieme di habitat naturali e modificati meritevole di un’attenzione particolare. L'habitat critico comprende aree con elevato valore di biodiversità che soddisfano i criteri della classificazione dell'Unione Mondiale per la Conservazione della natura (International Union for the </w:t>
      </w:r>
      <w:proofErr w:type="spellStart"/>
      <w:r w:rsidRPr="008610D4">
        <w:rPr>
          <w:rFonts w:ascii="Arial" w:hAnsi="Arial" w:cs="Arial"/>
          <w:sz w:val="16"/>
          <w:szCs w:val="16"/>
        </w:rPr>
        <w:t>Conservation</w:t>
      </w:r>
      <w:proofErr w:type="spellEnd"/>
      <w:r w:rsidRPr="008610D4">
        <w:rPr>
          <w:rFonts w:ascii="Arial" w:hAnsi="Arial" w:cs="Arial"/>
          <w:sz w:val="16"/>
          <w:szCs w:val="16"/>
        </w:rPr>
        <w:t xml:space="preserve"> of Nature - "IUCN"), compreso l'habitat necessario per la sopravvivenza di specie in grave pericolo o in via di estinzione, come definito dalla Lista Rossa dell'IUCN delle specie in pericolo, o come definito in qualsiasi legislazione nazionale; aree di particolare importanza per le specie endemiche o a distribuzione ristretta; siti critici per la sopravvivenza di specie migratorie; aree che supportano concentrazioni o numeri significativi a livello globale di individui di specie gregarie; aree con raggruppamenti unici di specie o associate a processi evolutivi fondamentali, o che forniscono servizi ecosistemici fondamentali; aree con biodiversità di significativa importanza sociale, economica o culturale per le comunità locali. Le aree forestali primarie o le foreste ad alto valore di conservazione sono considerate habitat critici. </w:t>
      </w:r>
    </w:p>
  </w:footnote>
  <w:footnote w:id="10">
    <w:p w14:paraId="293EFE57" w14:textId="77777777" w:rsidR="00DE5D23" w:rsidRPr="00F941FF" w:rsidRDefault="00DE5D23" w:rsidP="00DE5D23">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11">
    <w:p w14:paraId="70B01D9A" w14:textId="77777777" w:rsidR="00DE5D23" w:rsidRPr="00A006D5" w:rsidRDefault="00DE5D23" w:rsidP="00DE5D23">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2">
    <w:p w14:paraId="2F6CA085" w14:textId="77777777" w:rsidR="00DE5D23" w:rsidRPr="00624DD3" w:rsidRDefault="00DE5D23" w:rsidP="00DE5D23">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3">
    <w:p w14:paraId="7556E6A7" w14:textId="77777777" w:rsidR="00DE5D23" w:rsidRPr="00D07B51" w:rsidRDefault="00DE5D23" w:rsidP="00DE5D23">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4">
    <w:p w14:paraId="21DB9ACB" w14:textId="77777777" w:rsidR="00DE5D23" w:rsidRDefault="00DE5D23" w:rsidP="00DE5D23">
      <w:pPr>
        <w:pStyle w:val="Testonotaapidipagina"/>
        <w:spacing w:after="0" w:line="240" w:lineRule="auto"/>
        <w:jc w:val="both"/>
      </w:pPr>
      <w:r w:rsidRPr="007E1C8E">
        <w:rPr>
          <w:rStyle w:val="Rimandonotaapidipagina"/>
          <w:rFonts w:ascii="Arial" w:hAnsi="Arial" w:cs="Arial"/>
          <w:sz w:val="16"/>
          <w:szCs w:val="16"/>
        </w:rPr>
        <w:footnoteRef/>
      </w:r>
      <w:r w:rsidRPr="007E1C8E">
        <w:rPr>
          <w:rFonts w:ascii="Arial" w:hAnsi="Arial" w:cs="Arial"/>
          <w:sz w:val="16"/>
          <w:szCs w:val="16"/>
        </w:rPr>
        <w:t xml:space="preserve"> </w:t>
      </w:r>
      <w:r w:rsidRPr="007E1C8E">
        <w:rPr>
          <w:rFonts w:ascii="Arial" w:hAnsi="Arial" w:cs="Arial"/>
          <w:color w:val="000000"/>
          <w:sz w:val="16"/>
          <w:szCs w:val="16"/>
        </w:rPr>
        <w:t xml:space="preserve">Secondo quanto previsto dalla Decisione della Commissione Europea del 19 marzo 2020 (C (2020) 1863), modificata nelle date (C (2020) 2215) del 3 aprile 2020, </w:t>
      </w:r>
      <w:proofErr w:type="gramStart"/>
      <w:r w:rsidRPr="007E1C8E">
        <w:rPr>
          <w:rFonts w:ascii="Arial" w:hAnsi="Arial" w:cs="Arial"/>
          <w:color w:val="000000"/>
          <w:sz w:val="16"/>
          <w:szCs w:val="16"/>
        </w:rPr>
        <w:t>C(</w:t>
      </w:r>
      <w:proofErr w:type="gramEnd"/>
      <w:r w:rsidRPr="007E1C8E">
        <w:rPr>
          <w:rFonts w:ascii="Arial" w:hAnsi="Arial" w:cs="Arial"/>
          <w:color w:val="000000"/>
          <w:sz w:val="16"/>
          <w:szCs w:val="16"/>
        </w:rPr>
        <w:t>2020) 3156 dell'8 maggio 2020,C(2020) 4509 del 29 giugno 2020, C(2020) 7127 del 13 ottobre 2020 e C(2021) 564 del 28 gennaio 2021</w:t>
      </w:r>
    </w:p>
  </w:footnote>
  <w:footnote w:id="15">
    <w:p w14:paraId="00CE169F" w14:textId="77777777" w:rsidR="00DE5D23" w:rsidRPr="008610D4"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7D468010"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elencata nell'allegato I delle conclusioni del Consiglio dell'Unione europea sulla lista UE rivista delle giurisdizioni non cooperative ai fini fiscali;</w:t>
      </w:r>
    </w:p>
    <w:p w14:paraId="14ABEFC2"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2319B3EE"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186BC2"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3FEAB117"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2998A15D"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5F7336BD"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6">
    <w:p w14:paraId="6207D536" w14:textId="77777777" w:rsidR="00DE5D23" w:rsidRPr="008610D4"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Paesi non collaborativi ai fini fiscali è disponibile al seguente link </w:t>
      </w:r>
      <w:hyperlink r:id="rId2" w:history="1">
        <w:r w:rsidRPr="008610D4">
          <w:rPr>
            <w:rStyle w:val="Collegamentoipertestuale"/>
            <w:rFonts w:ascii="Arial" w:hAnsi="Arial" w:cs="Arial"/>
            <w:sz w:val="16"/>
            <w:szCs w:val="16"/>
          </w:rPr>
          <w:t>https://www.consilium.europa.eu/it/policies/eu-list-of-non-cooperative-jurisdictions/</w:t>
        </w:r>
      </w:hyperlink>
      <w:r w:rsidRPr="008610D4">
        <w:rPr>
          <w:rFonts w:ascii="Arial" w:hAnsi="Arial" w:cs="Arial"/>
          <w:sz w:val="16"/>
          <w:szCs w:val="16"/>
        </w:rPr>
        <w:t xml:space="preserve"> come di volta in volta aggiornato/modificato.</w:t>
      </w:r>
    </w:p>
  </w:footnote>
  <w:footnote w:id="17">
    <w:p w14:paraId="618B6FAD" w14:textId="77777777" w:rsidR="00DE5D23" w:rsidRPr="00D07B51"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8">
    <w:p w14:paraId="3D4831BD" w14:textId="77777777" w:rsidR="00DE5D23" w:rsidRPr="00F3132D" w:rsidRDefault="00DE5D23" w:rsidP="00DE5D23">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w:t>
      </w:r>
      <w:proofErr w:type="spellStart"/>
      <w:r w:rsidRPr="00F3132D">
        <w:rPr>
          <w:rFonts w:ascii="Arial" w:hAnsi="Arial" w:cs="Arial"/>
          <w:sz w:val="16"/>
          <w:szCs w:val="16"/>
        </w:rPr>
        <w:t>Euratom</w:t>
      </w:r>
      <w:proofErr w:type="spellEnd"/>
      <w:r w:rsidRPr="00F3132D">
        <w:rPr>
          <w:rFonts w:ascii="Arial" w:hAnsi="Arial" w:cs="Arial"/>
          <w:sz w:val="16"/>
          <w:szCs w:val="16"/>
        </w:rPr>
        <w:t>) 2018/1046 del Parlamento Europeo e del Consiglio del 18 luglio 2018</w:t>
      </w:r>
    </w:p>
  </w:footnote>
  <w:footnote w:id="19">
    <w:p w14:paraId="28B9B867" w14:textId="77777777" w:rsidR="006E02A4" w:rsidRPr="007F1EDC" w:rsidRDefault="006E02A4"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20">
    <w:p w14:paraId="7C208F88" w14:textId="51418F94" w:rsidR="006E02A4" w:rsidRPr="006F29C5" w:rsidRDefault="006E02A4"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E02A4" w:rsidRPr="006F29C5" w:rsidRDefault="006E02A4"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E02A4" w:rsidRPr="006F29C5" w:rsidRDefault="006E02A4"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E02A4" w:rsidRPr="007F1EDC" w:rsidRDefault="006E02A4"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21">
    <w:p w14:paraId="44422BD1" w14:textId="41218A92" w:rsidR="006E02A4" w:rsidRPr="007F1EDC" w:rsidRDefault="006E02A4"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w:t>
      </w:r>
      <w:r w:rsidRPr="00567F01">
        <w:rPr>
          <w:sz w:val="16"/>
          <w:szCs w:val="16"/>
        </w:rPr>
        <w:t>c</w:t>
      </w:r>
      <w:r w:rsidR="00A74192">
        <w:rPr>
          <w:sz w:val="16"/>
          <w:szCs w:val="16"/>
        </w:rPr>
        <w:t xml:space="preserve">on </w:t>
      </w:r>
      <w:r w:rsidRPr="00567F01">
        <w:rPr>
          <w:sz w:val="16"/>
          <w:szCs w:val="16"/>
        </w:rPr>
        <w:t xml:space="preserve">meno di 500 </w:t>
      </w:r>
      <w:r w:rsidR="007118D4">
        <w:rPr>
          <w:sz w:val="16"/>
          <w:szCs w:val="16"/>
        </w:rPr>
        <w:t>dipendenti</w:t>
      </w:r>
      <w:r w:rsidR="00A74192">
        <w:rPr>
          <w:sz w:val="16"/>
          <w:szCs w:val="16"/>
        </w:rPr>
        <w:t xml:space="preserve">. </w:t>
      </w:r>
      <w:r>
        <w:rPr>
          <w:sz w:val="16"/>
          <w:szCs w:val="16"/>
        </w:rPr>
        <w:t xml:space="preserve"> Nel computo del numero de</w:t>
      </w:r>
      <w:r w:rsidR="00A578E9">
        <w:rPr>
          <w:sz w:val="16"/>
          <w:szCs w:val="16"/>
        </w:rPr>
        <w:t>gli</w:t>
      </w:r>
      <w:r>
        <w:rPr>
          <w:sz w:val="16"/>
          <w:szCs w:val="16"/>
        </w:rPr>
        <w:t xml:space="preserve"> </w:t>
      </w:r>
      <w:r w:rsidR="00A578E9">
        <w:rPr>
          <w:sz w:val="16"/>
          <w:szCs w:val="16"/>
        </w:rPr>
        <w:t xml:space="preserve">occupati </w:t>
      </w:r>
      <w:r>
        <w:rPr>
          <w:sz w:val="16"/>
          <w:szCs w:val="16"/>
        </w:rPr>
        <w:t>non si deve tener conto di eventuali imprese collegate e/o associate.</w:t>
      </w:r>
    </w:p>
  </w:footnote>
  <w:footnote w:id="22">
    <w:p w14:paraId="07622219" w14:textId="77777777" w:rsidR="006E02A4" w:rsidRPr="007F1EDC" w:rsidRDefault="006E02A4"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E02A4" w:rsidRPr="007F1EDC" w:rsidRDefault="006E02A4"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23">
    <w:p w14:paraId="7DB1AD7A" w14:textId="77777777" w:rsidR="006E02A4" w:rsidRDefault="006E02A4" w:rsidP="00C2260F">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24591443" w14:textId="77777777" w:rsidR="006E02A4" w:rsidRDefault="006E02A4" w:rsidP="00063D8C">
      <w:pPr>
        <w:pStyle w:val="elencoL1"/>
        <w:numPr>
          <w:ilvl w:val="0"/>
          <w:numId w:val="15"/>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10 occupati, e</w:t>
      </w:r>
    </w:p>
    <w:p w14:paraId="086B1A65"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24">
    <w:p w14:paraId="0FE0562F" w14:textId="77777777" w:rsidR="006E02A4" w:rsidRDefault="006E02A4" w:rsidP="00C2260F">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C56F31C" w14:textId="77777777" w:rsidR="006E02A4" w:rsidRDefault="006E02A4" w:rsidP="00063D8C">
      <w:pPr>
        <w:pStyle w:val="elencoL1"/>
        <w:numPr>
          <w:ilvl w:val="0"/>
          <w:numId w:val="16"/>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50 occupati, e</w:t>
      </w:r>
    </w:p>
    <w:p w14:paraId="1EB94F31"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25">
    <w:p w14:paraId="461FD25B" w14:textId="77777777" w:rsidR="006E02A4" w:rsidRDefault="006E02A4" w:rsidP="00C2260F">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4DD5D8CE" w14:textId="77777777" w:rsidR="006E02A4" w:rsidRDefault="006E02A4" w:rsidP="00063D8C">
      <w:pPr>
        <w:pStyle w:val="elencoL1"/>
        <w:numPr>
          <w:ilvl w:val="0"/>
          <w:numId w:val="10"/>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250 occupati, e</w:t>
      </w:r>
    </w:p>
    <w:p w14:paraId="1FEB3852" w14:textId="77777777" w:rsidR="006E02A4" w:rsidRDefault="006E02A4" w:rsidP="00063D8C">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4726349A" w:rsidR="006E02A4" w:rsidRPr="00C04428" w:rsidRDefault="006E02A4"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2E11D3">
      <w:rPr>
        <w:rFonts w:ascii="Arial" w:hAnsi="Arial" w:cs="Arial"/>
        <w:sz w:val="20"/>
        <w:szCs w:val="20"/>
      </w:rPr>
      <w:t>Garanzia diretta</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F275B">
      <w:rPr>
        <w:rFonts w:ascii="Arial" w:hAnsi="Arial" w:cs="Arial"/>
        <w:noProof/>
        <w:sz w:val="20"/>
        <w:szCs w:val="20"/>
      </w:rPr>
      <w:t>20</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F275B">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0"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8"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3"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3"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8"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3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39"/>
  </w:num>
  <w:num w:numId="2" w16cid:durableId="505751758">
    <w:abstractNumId w:val="11"/>
  </w:num>
  <w:num w:numId="3" w16cid:durableId="1071654823">
    <w:abstractNumId w:val="30"/>
  </w:num>
  <w:num w:numId="4" w16cid:durableId="1677610860">
    <w:abstractNumId w:val="37"/>
  </w:num>
  <w:num w:numId="5" w16cid:durableId="1289775793">
    <w:abstractNumId w:val="13"/>
  </w:num>
  <w:num w:numId="6" w16cid:durableId="1990161364">
    <w:abstractNumId w:val="31"/>
  </w:num>
  <w:num w:numId="7" w16cid:durableId="270629055">
    <w:abstractNumId w:val="8"/>
  </w:num>
  <w:num w:numId="8" w16cid:durableId="787551655">
    <w:abstractNumId w:val="36"/>
  </w:num>
  <w:num w:numId="9" w16cid:durableId="1841658456">
    <w:abstractNumId w:val="15"/>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25"/>
  </w:num>
  <w:num w:numId="12" w16cid:durableId="1004362772">
    <w:abstractNumId w:val="28"/>
  </w:num>
  <w:num w:numId="13" w16cid:durableId="1221138475">
    <w:abstractNumId w:val="16"/>
  </w:num>
  <w:num w:numId="14" w16cid:durableId="1829441831">
    <w:abstractNumId w:val="6"/>
  </w:num>
  <w:num w:numId="15" w16cid:durableId="18937371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2"/>
  </w:num>
  <w:num w:numId="18" w16cid:durableId="198713691">
    <w:abstractNumId w:val="4"/>
  </w:num>
  <w:num w:numId="19" w16cid:durableId="2053573494">
    <w:abstractNumId w:val="24"/>
    <w:lvlOverride w:ilvl="0">
      <w:startOverride w:val="1"/>
    </w:lvlOverride>
  </w:num>
  <w:num w:numId="20" w16cid:durableId="2059931731">
    <w:abstractNumId w:val="23"/>
  </w:num>
  <w:num w:numId="21" w16cid:durableId="1170557798">
    <w:abstractNumId w:val="7"/>
  </w:num>
  <w:num w:numId="22" w16cid:durableId="889926198">
    <w:abstractNumId w:val="32"/>
  </w:num>
  <w:num w:numId="23" w16cid:durableId="1169104188">
    <w:abstractNumId w:val="2"/>
  </w:num>
  <w:num w:numId="24" w16cid:durableId="1532568314">
    <w:abstractNumId w:val="5"/>
  </w:num>
  <w:num w:numId="25" w16cid:durableId="1406803123">
    <w:abstractNumId w:val="29"/>
  </w:num>
  <w:num w:numId="26" w16cid:durableId="1812673920">
    <w:abstractNumId w:val="26"/>
  </w:num>
  <w:num w:numId="27" w16cid:durableId="2048605314">
    <w:abstractNumId w:val="9"/>
  </w:num>
  <w:num w:numId="28" w16cid:durableId="304048078">
    <w:abstractNumId w:val="33"/>
  </w:num>
  <w:num w:numId="29" w16cid:durableId="1694527549">
    <w:abstractNumId w:val="1"/>
  </w:num>
  <w:num w:numId="30" w16cid:durableId="455871916">
    <w:abstractNumId w:val="41"/>
  </w:num>
  <w:num w:numId="31" w16cid:durableId="292104433">
    <w:abstractNumId w:val="19"/>
  </w:num>
  <w:num w:numId="32" w16cid:durableId="76900170">
    <w:abstractNumId w:val="18"/>
  </w:num>
  <w:num w:numId="33" w16cid:durableId="278800137">
    <w:abstractNumId w:val="22"/>
  </w:num>
  <w:num w:numId="34" w16cid:durableId="1611161364">
    <w:abstractNumId w:val="27"/>
  </w:num>
  <w:num w:numId="35" w16cid:durableId="2086996831">
    <w:abstractNumId w:val="17"/>
  </w:num>
  <w:num w:numId="36" w16cid:durableId="313919480">
    <w:abstractNumId w:val="10"/>
  </w:num>
  <w:num w:numId="37" w16cid:durableId="1787432889">
    <w:abstractNumId w:val="35"/>
  </w:num>
  <w:num w:numId="38" w16cid:durableId="1529678735">
    <w:abstractNumId w:val="34"/>
  </w:num>
  <w:num w:numId="39" w16cid:durableId="1750152344">
    <w:abstractNumId w:val="20"/>
  </w:num>
  <w:num w:numId="40" w16cid:durableId="1906181928">
    <w:abstractNumId w:val="21"/>
  </w:num>
  <w:num w:numId="41" w16cid:durableId="555900193">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15699"/>
    <w:rsid w:val="00017A35"/>
    <w:rsid w:val="00020E15"/>
    <w:rsid w:val="00021E80"/>
    <w:rsid w:val="00023136"/>
    <w:rsid w:val="000275DC"/>
    <w:rsid w:val="00041988"/>
    <w:rsid w:val="00044B7D"/>
    <w:rsid w:val="000632DE"/>
    <w:rsid w:val="00063D8C"/>
    <w:rsid w:val="000670B0"/>
    <w:rsid w:val="0007796A"/>
    <w:rsid w:val="00086EDC"/>
    <w:rsid w:val="000874BE"/>
    <w:rsid w:val="00087AEB"/>
    <w:rsid w:val="00091F20"/>
    <w:rsid w:val="00095F0F"/>
    <w:rsid w:val="000B1E4B"/>
    <w:rsid w:val="000B74C2"/>
    <w:rsid w:val="000C177F"/>
    <w:rsid w:val="000C4306"/>
    <w:rsid w:val="000C4CCC"/>
    <w:rsid w:val="000C78C4"/>
    <w:rsid w:val="000D2E3F"/>
    <w:rsid w:val="000D425C"/>
    <w:rsid w:val="000D5F1D"/>
    <w:rsid w:val="000D604D"/>
    <w:rsid w:val="000E3AA6"/>
    <w:rsid w:val="000E5BDA"/>
    <w:rsid w:val="000F1FA9"/>
    <w:rsid w:val="00102FC7"/>
    <w:rsid w:val="00103217"/>
    <w:rsid w:val="001049A6"/>
    <w:rsid w:val="00110DD2"/>
    <w:rsid w:val="00111901"/>
    <w:rsid w:val="001269D9"/>
    <w:rsid w:val="001270DA"/>
    <w:rsid w:val="00132D90"/>
    <w:rsid w:val="00142938"/>
    <w:rsid w:val="00145451"/>
    <w:rsid w:val="00145AC9"/>
    <w:rsid w:val="00146373"/>
    <w:rsid w:val="00147B15"/>
    <w:rsid w:val="00147CA0"/>
    <w:rsid w:val="00150B71"/>
    <w:rsid w:val="0016172F"/>
    <w:rsid w:val="00162545"/>
    <w:rsid w:val="001643A9"/>
    <w:rsid w:val="00164DFD"/>
    <w:rsid w:val="00180653"/>
    <w:rsid w:val="00181898"/>
    <w:rsid w:val="00186F20"/>
    <w:rsid w:val="00187DE6"/>
    <w:rsid w:val="001918B7"/>
    <w:rsid w:val="00195C42"/>
    <w:rsid w:val="001972DA"/>
    <w:rsid w:val="001A5F94"/>
    <w:rsid w:val="001A6D54"/>
    <w:rsid w:val="001B0199"/>
    <w:rsid w:val="001B08E9"/>
    <w:rsid w:val="001B14D6"/>
    <w:rsid w:val="001B64F4"/>
    <w:rsid w:val="001B689E"/>
    <w:rsid w:val="001C28A9"/>
    <w:rsid w:val="001D1A3B"/>
    <w:rsid w:val="001D2257"/>
    <w:rsid w:val="001D311D"/>
    <w:rsid w:val="001D5382"/>
    <w:rsid w:val="001E1037"/>
    <w:rsid w:val="001E16AA"/>
    <w:rsid w:val="001E2551"/>
    <w:rsid w:val="001E61E3"/>
    <w:rsid w:val="001F17F3"/>
    <w:rsid w:val="001F579A"/>
    <w:rsid w:val="00200F2F"/>
    <w:rsid w:val="00201197"/>
    <w:rsid w:val="00201D3A"/>
    <w:rsid w:val="002101CB"/>
    <w:rsid w:val="0021056F"/>
    <w:rsid w:val="002108D4"/>
    <w:rsid w:val="00214890"/>
    <w:rsid w:val="00214D21"/>
    <w:rsid w:val="00216CD5"/>
    <w:rsid w:val="0022515D"/>
    <w:rsid w:val="00233064"/>
    <w:rsid w:val="00233D0B"/>
    <w:rsid w:val="00235D80"/>
    <w:rsid w:val="00244B29"/>
    <w:rsid w:val="00246F83"/>
    <w:rsid w:val="00247AEE"/>
    <w:rsid w:val="00251AB7"/>
    <w:rsid w:val="0025201E"/>
    <w:rsid w:val="00256460"/>
    <w:rsid w:val="00256672"/>
    <w:rsid w:val="00263062"/>
    <w:rsid w:val="00264DB6"/>
    <w:rsid w:val="00267AF7"/>
    <w:rsid w:val="00270619"/>
    <w:rsid w:val="00271CB7"/>
    <w:rsid w:val="00283934"/>
    <w:rsid w:val="0028559A"/>
    <w:rsid w:val="00286F26"/>
    <w:rsid w:val="00290EFF"/>
    <w:rsid w:val="00291533"/>
    <w:rsid w:val="002C261C"/>
    <w:rsid w:val="002D10EA"/>
    <w:rsid w:val="002D387E"/>
    <w:rsid w:val="002D4A75"/>
    <w:rsid w:val="002D4C30"/>
    <w:rsid w:val="002E11D3"/>
    <w:rsid w:val="002E4E0D"/>
    <w:rsid w:val="002F0F63"/>
    <w:rsid w:val="002F6CD4"/>
    <w:rsid w:val="002F70C2"/>
    <w:rsid w:val="00312E14"/>
    <w:rsid w:val="00324622"/>
    <w:rsid w:val="00324FEC"/>
    <w:rsid w:val="003321D2"/>
    <w:rsid w:val="00332939"/>
    <w:rsid w:val="00332D84"/>
    <w:rsid w:val="00333512"/>
    <w:rsid w:val="00333A2C"/>
    <w:rsid w:val="00342FC7"/>
    <w:rsid w:val="00350A11"/>
    <w:rsid w:val="00354D44"/>
    <w:rsid w:val="0035509C"/>
    <w:rsid w:val="003556F5"/>
    <w:rsid w:val="003563AA"/>
    <w:rsid w:val="00357F8A"/>
    <w:rsid w:val="003602BF"/>
    <w:rsid w:val="0036037C"/>
    <w:rsid w:val="00361A57"/>
    <w:rsid w:val="0036235E"/>
    <w:rsid w:val="00365621"/>
    <w:rsid w:val="00372AEF"/>
    <w:rsid w:val="0037540A"/>
    <w:rsid w:val="0038212D"/>
    <w:rsid w:val="00387CA3"/>
    <w:rsid w:val="0039423C"/>
    <w:rsid w:val="003A0BF6"/>
    <w:rsid w:val="003A27B7"/>
    <w:rsid w:val="003A28A6"/>
    <w:rsid w:val="003B1434"/>
    <w:rsid w:val="003B65D2"/>
    <w:rsid w:val="003C4347"/>
    <w:rsid w:val="003C5601"/>
    <w:rsid w:val="003D2185"/>
    <w:rsid w:val="003E2C0E"/>
    <w:rsid w:val="003F5ED1"/>
    <w:rsid w:val="00414C0F"/>
    <w:rsid w:val="004171E0"/>
    <w:rsid w:val="00421D27"/>
    <w:rsid w:val="0043090A"/>
    <w:rsid w:val="00431B96"/>
    <w:rsid w:val="004379F0"/>
    <w:rsid w:val="004420F0"/>
    <w:rsid w:val="0044248E"/>
    <w:rsid w:val="00446FB5"/>
    <w:rsid w:val="00452D55"/>
    <w:rsid w:val="0045485A"/>
    <w:rsid w:val="00456543"/>
    <w:rsid w:val="00460DB1"/>
    <w:rsid w:val="004637AB"/>
    <w:rsid w:val="00473D4D"/>
    <w:rsid w:val="00475628"/>
    <w:rsid w:val="00486D55"/>
    <w:rsid w:val="004A52CD"/>
    <w:rsid w:val="004B4318"/>
    <w:rsid w:val="004B5364"/>
    <w:rsid w:val="004C05A6"/>
    <w:rsid w:val="004C0A5F"/>
    <w:rsid w:val="004C6C26"/>
    <w:rsid w:val="004D6113"/>
    <w:rsid w:val="004E0520"/>
    <w:rsid w:val="004E27BD"/>
    <w:rsid w:val="004E707F"/>
    <w:rsid w:val="004F14C3"/>
    <w:rsid w:val="004F1E12"/>
    <w:rsid w:val="00501BC5"/>
    <w:rsid w:val="0050421A"/>
    <w:rsid w:val="00510DA0"/>
    <w:rsid w:val="00512DC6"/>
    <w:rsid w:val="005155F1"/>
    <w:rsid w:val="0052078C"/>
    <w:rsid w:val="00521B3B"/>
    <w:rsid w:val="00521F96"/>
    <w:rsid w:val="0052390B"/>
    <w:rsid w:val="00527030"/>
    <w:rsid w:val="00533CE9"/>
    <w:rsid w:val="00536660"/>
    <w:rsid w:val="00543DF1"/>
    <w:rsid w:val="005472F9"/>
    <w:rsid w:val="00561508"/>
    <w:rsid w:val="00565487"/>
    <w:rsid w:val="00565D53"/>
    <w:rsid w:val="00567F01"/>
    <w:rsid w:val="005743B5"/>
    <w:rsid w:val="00576C6D"/>
    <w:rsid w:val="00581410"/>
    <w:rsid w:val="0058532D"/>
    <w:rsid w:val="00587D14"/>
    <w:rsid w:val="005908C1"/>
    <w:rsid w:val="005946A4"/>
    <w:rsid w:val="00597E85"/>
    <w:rsid w:val="005A01FD"/>
    <w:rsid w:val="005A28EB"/>
    <w:rsid w:val="005A6F0B"/>
    <w:rsid w:val="005B7BEA"/>
    <w:rsid w:val="005C17B1"/>
    <w:rsid w:val="005C2B18"/>
    <w:rsid w:val="005D1772"/>
    <w:rsid w:val="005E0524"/>
    <w:rsid w:val="005E62C2"/>
    <w:rsid w:val="005E7D17"/>
    <w:rsid w:val="005F2034"/>
    <w:rsid w:val="005F6E66"/>
    <w:rsid w:val="00604D45"/>
    <w:rsid w:val="00612186"/>
    <w:rsid w:val="006150E7"/>
    <w:rsid w:val="00617074"/>
    <w:rsid w:val="00624EA2"/>
    <w:rsid w:val="00625E63"/>
    <w:rsid w:val="00631D87"/>
    <w:rsid w:val="00637293"/>
    <w:rsid w:val="006426BE"/>
    <w:rsid w:val="00644F15"/>
    <w:rsid w:val="00652F73"/>
    <w:rsid w:val="00654E07"/>
    <w:rsid w:val="00654EE7"/>
    <w:rsid w:val="00655E98"/>
    <w:rsid w:val="00664280"/>
    <w:rsid w:val="00666217"/>
    <w:rsid w:val="00670203"/>
    <w:rsid w:val="006712B1"/>
    <w:rsid w:val="0067719B"/>
    <w:rsid w:val="00682A32"/>
    <w:rsid w:val="006876BA"/>
    <w:rsid w:val="00687EBE"/>
    <w:rsid w:val="00693D5C"/>
    <w:rsid w:val="006957C1"/>
    <w:rsid w:val="00697F5E"/>
    <w:rsid w:val="006A12A2"/>
    <w:rsid w:val="006A26F9"/>
    <w:rsid w:val="006A2D6E"/>
    <w:rsid w:val="006B1852"/>
    <w:rsid w:val="006B60C5"/>
    <w:rsid w:val="006B6FA1"/>
    <w:rsid w:val="006C0EC7"/>
    <w:rsid w:val="006D48C2"/>
    <w:rsid w:val="006D6A7F"/>
    <w:rsid w:val="006E02A4"/>
    <w:rsid w:val="006E5254"/>
    <w:rsid w:val="006E7369"/>
    <w:rsid w:val="006F0876"/>
    <w:rsid w:val="006F2199"/>
    <w:rsid w:val="006F29C5"/>
    <w:rsid w:val="006F6693"/>
    <w:rsid w:val="00704BD9"/>
    <w:rsid w:val="00705C27"/>
    <w:rsid w:val="007118D4"/>
    <w:rsid w:val="00713773"/>
    <w:rsid w:val="00716099"/>
    <w:rsid w:val="00717816"/>
    <w:rsid w:val="00721A4E"/>
    <w:rsid w:val="00732A60"/>
    <w:rsid w:val="007406E5"/>
    <w:rsid w:val="00743E01"/>
    <w:rsid w:val="00744EDA"/>
    <w:rsid w:val="007459D3"/>
    <w:rsid w:val="00746C24"/>
    <w:rsid w:val="00747C4F"/>
    <w:rsid w:val="00750DE2"/>
    <w:rsid w:val="0075283A"/>
    <w:rsid w:val="00752928"/>
    <w:rsid w:val="007547DE"/>
    <w:rsid w:val="00754CB8"/>
    <w:rsid w:val="00757233"/>
    <w:rsid w:val="00762CF5"/>
    <w:rsid w:val="00765259"/>
    <w:rsid w:val="00783061"/>
    <w:rsid w:val="007833F6"/>
    <w:rsid w:val="0079009E"/>
    <w:rsid w:val="00797EB1"/>
    <w:rsid w:val="007B0708"/>
    <w:rsid w:val="007C121E"/>
    <w:rsid w:val="007C4828"/>
    <w:rsid w:val="007D2150"/>
    <w:rsid w:val="007E25AE"/>
    <w:rsid w:val="007E55D5"/>
    <w:rsid w:val="007F61FD"/>
    <w:rsid w:val="00802432"/>
    <w:rsid w:val="00803724"/>
    <w:rsid w:val="00803FA1"/>
    <w:rsid w:val="0081272F"/>
    <w:rsid w:val="00813498"/>
    <w:rsid w:val="0081515F"/>
    <w:rsid w:val="00823965"/>
    <w:rsid w:val="00824A4D"/>
    <w:rsid w:val="0082783B"/>
    <w:rsid w:val="00830B0B"/>
    <w:rsid w:val="0083189D"/>
    <w:rsid w:val="008331E9"/>
    <w:rsid w:val="008333DB"/>
    <w:rsid w:val="008417F2"/>
    <w:rsid w:val="0085037C"/>
    <w:rsid w:val="00850CAB"/>
    <w:rsid w:val="00854EC3"/>
    <w:rsid w:val="0085618E"/>
    <w:rsid w:val="00856E7E"/>
    <w:rsid w:val="00861AF3"/>
    <w:rsid w:val="0086256D"/>
    <w:rsid w:val="00864562"/>
    <w:rsid w:val="008713CC"/>
    <w:rsid w:val="00874A28"/>
    <w:rsid w:val="00883031"/>
    <w:rsid w:val="00890C00"/>
    <w:rsid w:val="00895378"/>
    <w:rsid w:val="00895A61"/>
    <w:rsid w:val="00895FE2"/>
    <w:rsid w:val="008A689A"/>
    <w:rsid w:val="008B73A3"/>
    <w:rsid w:val="008C2977"/>
    <w:rsid w:val="008C2E0C"/>
    <w:rsid w:val="008D2150"/>
    <w:rsid w:val="008D49E9"/>
    <w:rsid w:val="008D4DE7"/>
    <w:rsid w:val="008D65CA"/>
    <w:rsid w:val="008E1261"/>
    <w:rsid w:val="008E1D29"/>
    <w:rsid w:val="008E5278"/>
    <w:rsid w:val="008F0E22"/>
    <w:rsid w:val="009037F2"/>
    <w:rsid w:val="00911033"/>
    <w:rsid w:val="00913A88"/>
    <w:rsid w:val="00921EF6"/>
    <w:rsid w:val="009222BD"/>
    <w:rsid w:val="00923A09"/>
    <w:rsid w:val="00923A3F"/>
    <w:rsid w:val="00931E49"/>
    <w:rsid w:val="00935411"/>
    <w:rsid w:val="009369EC"/>
    <w:rsid w:val="0093770E"/>
    <w:rsid w:val="00941FD1"/>
    <w:rsid w:val="0094326E"/>
    <w:rsid w:val="00943373"/>
    <w:rsid w:val="00944AFE"/>
    <w:rsid w:val="00945FA9"/>
    <w:rsid w:val="00947326"/>
    <w:rsid w:val="00950542"/>
    <w:rsid w:val="0095417F"/>
    <w:rsid w:val="00954B79"/>
    <w:rsid w:val="0096397C"/>
    <w:rsid w:val="00970723"/>
    <w:rsid w:val="00970B55"/>
    <w:rsid w:val="009735FC"/>
    <w:rsid w:val="00994AB6"/>
    <w:rsid w:val="009A1DA4"/>
    <w:rsid w:val="009A2644"/>
    <w:rsid w:val="009A2793"/>
    <w:rsid w:val="009A6A59"/>
    <w:rsid w:val="009B027A"/>
    <w:rsid w:val="009B391A"/>
    <w:rsid w:val="009B7955"/>
    <w:rsid w:val="009C064A"/>
    <w:rsid w:val="009C0C70"/>
    <w:rsid w:val="009C3860"/>
    <w:rsid w:val="009D1D98"/>
    <w:rsid w:val="009D70E7"/>
    <w:rsid w:val="009D7F74"/>
    <w:rsid w:val="009E14D6"/>
    <w:rsid w:val="009E715F"/>
    <w:rsid w:val="009E73CD"/>
    <w:rsid w:val="009F253D"/>
    <w:rsid w:val="009F56FE"/>
    <w:rsid w:val="00A014D5"/>
    <w:rsid w:val="00A12427"/>
    <w:rsid w:val="00A125C3"/>
    <w:rsid w:val="00A13AE6"/>
    <w:rsid w:val="00A1794B"/>
    <w:rsid w:val="00A26865"/>
    <w:rsid w:val="00A341BA"/>
    <w:rsid w:val="00A36AB5"/>
    <w:rsid w:val="00A401EE"/>
    <w:rsid w:val="00A41325"/>
    <w:rsid w:val="00A42E40"/>
    <w:rsid w:val="00A5216B"/>
    <w:rsid w:val="00A578E9"/>
    <w:rsid w:val="00A57AD5"/>
    <w:rsid w:val="00A61286"/>
    <w:rsid w:val="00A62485"/>
    <w:rsid w:val="00A70A1E"/>
    <w:rsid w:val="00A72273"/>
    <w:rsid w:val="00A732F1"/>
    <w:rsid w:val="00A73F1C"/>
    <w:rsid w:val="00A74192"/>
    <w:rsid w:val="00A74317"/>
    <w:rsid w:val="00A83ED7"/>
    <w:rsid w:val="00A842D7"/>
    <w:rsid w:val="00A85F6E"/>
    <w:rsid w:val="00A864F1"/>
    <w:rsid w:val="00A86973"/>
    <w:rsid w:val="00A92E75"/>
    <w:rsid w:val="00A93A25"/>
    <w:rsid w:val="00AA21A6"/>
    <w:rsid w:val="00AA2294"/>
    <w:rsid w:val="00AA2E3C"/>
    <w:rsid w:val="00AB0184"/>
    <w:rsid w:val="00AB1668"/>
    <w:rsid w:val="00AC1E76"/>
    <w:rsid w:val="00AC2930"/>
    <w:rsid w:val="00AC2E2E"/>
    <w:rsid w:val="00AC6E8A"/>
    <w:rsid w:val="00AD57C2"/>
    <w:rsid w:val="00AD66DA"/>
    <w:rsid w:val="00AD6858"/>
    <w:rsid w:val="00AD75E6"/>
    <w:rsid w:val="00AE567D"/>
    <w:rsid w:val="00AE7F11"/>
    <w:rsid w:val="00AF329B"/>
    <w:rsid w:val="00AF59AB"/>
    <w:rsid w:val="00B008C6"/>
    <w:rsid w:val="00B03950"/>
    <w:rsid w:val="00B04D8C"/>
    <w:rsid w:val="00B05A3A"/>
    <w:rsid w:val="00B07F9E"/>
    <w:rsid w:val="00B14385"/>
    <w:rsid w:val="00B16B1B"/>
    <w:rsid w:val="00B21F9F"/>
    <w:rsid w:val="00B35BAE"/>
    <w:rsid w:val="00B36201"/>
    <w:rsid w:val="00B37C8F"/>
    <w:rsid w:val="00B43AD1"/>
    <w:rsid w:val="00B46B05"/>
    <w:rsid w:val="00B479F5"/>
    <w:rsid w:val="00B52A81"/>
    <w:rsid w:val="00B55F1C"/>
    <w:rsid w:val="00B6133D"/>
    <w:rsid w:val="00B63119"/>
    <w:rsid w:val="00B72594"/>
    <w:rsid w:val="00B73318"/>
    <w:rsid w:val="00B81835"/>
    <w:rsid w:val="00B83664"/>
    <w:rsid w:val="00B83C3B"/>
    <w:rsid w:val="00B84CBB"/>
    <w:rsid w:val="00B93D4A"/>
    <w:rsid w:val="00B94FE2"/>
    <w:rsid w:val="00B96353"/>
    <w:rsid w:val="00B9770B"/>
    <w:rsid w:val="00BA2796"/>
    <w:rsid w:val="00BA5889"/>
    <w:rsid w:val="00BB78EC"/>
    <w:rsid w:val="00BC1AD3"/>
    <w:rsid w:val="00BC203D"/>
    <w:rsid w:val="00BC33D7"/>
    <w:rsid w:val="00BC7BA0"/>
    <w:rsid w:val="00BD628B"/>
    <w:rsid w:val="00BE0B05"/>
    <w:rsid w:val="00BE4C0D"/>
    <w:rsid w:val="00BE5154"/>
    <w:rsid w:val="00BE5E33"/>
    <w:rsid w:val="00BF764C"/>
    <w:rsid w:val="00C03296"/>
    <w:rsid w:val="00C07276"/>
    <w:rsid w:val="00C211D3"/>
    <w:rsid w:val="00C219E1"/>
    <w:rsid w:val="00C2260F"/>
    <w:rsid w:val="00C25C14"/>
    <w:rsid w:val="00C302CC"/>
    <w:rsid w:val="00C40072"/>
    <w:rsid w:val="00C41ADC"/>
    <w:rsid w:val="00C42D99"/>
    <w:rsid w:val="00C43C3B"/>
    <w:rsid w:val="00C50939"/>
    <w:rsid w:val="00C61B3C"/>
    <w:rsid w:val="00C638FF"/>
    <w:rsid w:val="00C6400A"/>
    <w:rsid w:val="00C73E4D"/>
    <w:rsid w:val="00C748BF"/>
    <w:rsid w:val="00C765B2"/>
    <w:rsid w:val="00C802E6"/>
    <w:rsid w:val="00C9055D"/>
    <w:rsid w:val="00C97743"/>
    <w:rsid w:val="00CA0555"/>
    <w:rsid w:val="00CA5839"/>
    <w:rsid w:val="00CA7AC2"/>
    <w:rsid w:val="00CB4543"/>
    <w:rsid w:val="00CC464C"/>
    <w:rsid w:val="00CC7E9E"/>
    <w:rsid w:val="00CD1D6A"/>
    <w:rsid w:val="00CD292B"/>
    <w:rsid w:val="00CD5257"/>
    <w:rsid w:val="00CD63B1"/>
    <w:rsid w:val="00CE0157"/>
    <w:rsid w:val="00CE050B"/>
    <w:rsid w:val="00CE3649"/>
    <w:rsid w:val="00CF275B"/>
    <w:rsid w:val="00D1185C"/>
    <w:rsid w:val="00D15B6A"/>
    <w:rsid w:val="00D17A9B"/>
    <w:rsid w:val="00D3092A"/>
    <w:rsid w:val="00D31CFC"/>
    <w:rsid w:val="00D35453"/>
    <w:rsid w:val="00D422DA"/>
    <w:rsid w:val="00D50BC2"/>
    <w:rsid w:val="00D55E07"/>
    <w:rsid w:val="00D5601B"/>
    <w:rsid w:val="00D57E29"/>
    <w:rsid w:val="00D63EE2"/>
    <w:rsid w:val="00D71C01"/>
    <w:rsid w:val="00D7716B"/>
    <w:rsid w:val="00D77EF5"/>
    <w:rsid w:val="00D8202C"/>
    <w:rsid w:val="00D85680"/>
    <w:rsid w:val="00D8614D"/>
    <w:rsid w:val="00D92A67"/>
    <w:rsid w:val="00DB6859"/>
    <w:rsid w:val="00DC0082"/>
    <w:rsid w:val="00DC0D52"/>
    <w:rsid w:val="00DC2C0A"/>
    <w:rsid w:val="00DC689D"/>
    <w:rsid w:val="00DD14B4"/>
    <w:rsid w:val="00DD2947"/>
    <w:rsid w:val="00DD45E4"/>
    <w:rsid w:val="00DD6B90"/>
    <w:rsid w:val="00DE0D58"/>
    <w:rsid w:val="00DE34BC"/>
    <w:rsid w:val="00DE39B4"/>
    <w:rsid w:val="00DE444F"/>
    <w:rsid w:val="00DE5D23"/>
    <w:rsid w:val="00DE7D01"/>
    <w:rsid w:val="00DF04F6"/>
    <w:rsid w:val="00DF27BC"/>
    <w:rsid w:val="00DF7252"/>
    <w:rsid w:val="00DF7320"/>
    <w:rsid w:val="00E006B4"/>
    <w:rsid w:val="00E016C1"/>
    <w:rsid w:val="00E017E1"/>
    <w:rsid w:val="00E063AD"/>
    <w:rsid w:val="00E40482"/>
    <w:rsid w:val="00E410FF"/>
    <w:rsid w:val="00E42742"/>
    <w:rsid w:val="00E45610"/>
    <w:rsid w:val="00E4572E"/>
    <w:rsid w:val="00E45A74"/>
    <w:rsid w:val="00E46D89"/>
    <w:rsid w:val="00E52608"/>
    <w:rsid w:val="00E55FB6"/>
    <w:rsid w:val="00E61FCA"/>
    <w:rsid w:val="00E72B2A"/>
    <w:rsid w:val="00E74150"/>
    <w:rsid w:val="00E7447B"/>
    <w:rsid w:val="00E76580"/>
    <w:rsid w:val="00E80A8F"/>
    <w:rsid w:val="00E85316"/>
    <w:rsid w:val="00E85E15"/>
    <w:rsid w:val="00E874DB"/>
    <w:rsid w:val="00E974F0"/>
    <w:rsid w:val="00EA067A"/>
    <w:rsid w:val="00EA1166"/>
    <w:rsid w:val="00EA1190"/>
    <w:rsid w:val="00EA446E"/>
    <w:rsid w:val="00EA4BEF"/>
    <w:rsid w:val="00EA4C5B"/>
    <w:rsid w:val="00EB1716"/>
    <w:rsid w:val="00EB4063"/>
    <w:rsid w:val="00EC205A"/>
    <w:rsid w:val="00EC2BCD"/>
    <w:rsid w:val="00ED0128"/>
    <w:rsid w:val="00ED2E93"/>
    <w:rsid w:val="00ED6790"/>
    <w:rsid w:val="00EE1234"/>
    <w:rsid w:val="00EF397F"/>
    <w:rsid w:val="00EF4FCE"/>
    <w:rsid w:val="00EF5792"/>
    <w:rsid w:val="00F01FB7"/>
    <w:rsid w:val="00F05AB5"/>
    <w:rsid w:val="00F1119E"/>
    <w:rsid w:val="00F14538"/>
    <w:rsid w:val="00F1789B"/>
    <w:rsid w:val="00F2322F"/>
    <w:rsid w:val="00F31198"/>
    <w:rsid w:val="00F33F0D"/>
    <w:rsid w:val="00F36F8A"/>
    <w:rsid w:val="00F37C4A"/>
    <w:rsid w:val="00F4661B"/>
    <w:rsid w:val="00F472B1"/>
    <w:rsid w:val="00F532EA"/>
    <w:rsid w:val="00F53BE2"/>
    <w:rsid w:val="00F56B4E"/>
    <w:rsid w:val="00F60BA5"/>
    <w:rsid w:val="00F634C6"/>
    <w:rsid w:val="00F662D2"/>
    <w:rsid w:val="00F87F2A"/>
    <w:rsid w:val="00F93151"/>
    <w:rsid w:val="00FA1D6E"/>
    <w:rsid w:val="00FA3523"/>
    <w:rsid w:val="00FA366C"/>
    <w:rsid w:val="00FB1E36"/>
    <w:rsid w:val="00FB2304"/>
    <w:rsid w:val="00FB5554"/>
    <w:rsid w:val="00FB6312"/>
    <w:rsid w:val="00FD5FEB"/>
    <w:rsid w:val="00FD7F42"/>
    <w:rsid w:val="00FE1057"/>
    <w:rsid w:val="00FE2477"/>
    <w:rsid w:val="00FF0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s://www.eif.org/what_we_do/egf/calls/egf-annex-x-member-states.pdf"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privacy@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mailto:dpo-mcc@postacertificata.mc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EFSIplatformSME@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cdpspa@pec.cdp.it" TargetMode="External"/><Relationship Id="rId28" Type="http://schemas.openxmlformats.org/officeDocument/2006/relationships/hyperlink" Target="mailto:dpo-mcc@postacertificata.mcc.it" TargetMode="Externa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it/policies/eu-list-of-non-cooperative-jurisdictions/"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9358</Words>
  <Characters>53347</Characters>
  <Application>Microsoft Office Word</Application>
  <DocSecurity>0</DocSecurity>
  <Lines>444</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62580</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Claudia Bernardo</cp:lastModifiedBy>
  <cp:revision>2</cp:revision>
  <cp:lastPrinted>2019-03-22T19:54:00Z</cp:lastPrinted>
  <dcterms:created xsi:type="dcterms:W3CDTF">2022-09-23T08:45:00Z</dcterms:created>
  <dcterms:modified xsi:type="dcterms:W3CDTF">2022-09-23T08:45:00Z</dcterms:modified>
</cp:coreProperties>
</file>