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C60F7C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Credito Cooperativo Friuli</w:t>
      </w:r>
    </w:p>
    <w:p w:rsidR="00BE0E80" w:rsidRPr="009F4E1E" w:rsidRDefault="00C60F7C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Filiale di </w:t>
      </w: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1" w:name="_GoBack"/>
      <w:bookmarkEnd w:id="1"/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C60F7C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C60F7C">
        <w:rPr>
          <w:rFonts w:ascii="Arial" w:hAnsi="Arial" w:cs="Arial"/>
          <w:sz w:val="20"/>
          <w:szCs w:val="20"/>
        </w:rPr>
        <w:t>, n. 23 comma 11)</w:t>
      </w:r>
      <w:r w:rsidR="0018716B">
        <w:rPr>
          <w:rFonts w:ascii="Arial" w:hAnsi="Arial" w:cs="Arial"/>
          <w:sz w:val="20"/>
          <w:szCs w:val="20"/>
        </w:rPr>
        <w:t>, come convertito in Legge n. 40/2020</w:t>
      </w:r>
      <w:r w:rsidR="00C60F7C">
        <w:rPr>
          <w:rFonts w:ascii="Arial" w:hAnsi="Arial" w:cs="Arial"/>
          <w:sz w:val="20"/>
          <w:szCs w:val="20"/>
        </w:rPr>
        <w:t xml:space="preserve">, </w:t>
      </w:r>
      <w:r w:rsidR="00EE1456" w:rsidRPr="002C6068">
        <w:rPr>
          <w:rFonts w:ascii="Arial" w:hAnsi="Arial" w:cs="Arial"/>
          <w:sz w:val="20"/>
          <w:szCs w:val="20"/>
        </w:rPr>
        <w:t xml:space="preserve">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</w:t>
      </w:r>
      <w:r w:rsidR="00C60F7C">
        <w:rPr>
          <w:rFonts w:ascii="Arial" w:hAnsi="Arial" w:cs="Arial"/>
          <w:sz w:val="20"/>
          <w:szCs w:val="20"/>
        </w:rPr>
        <w:t xml:space="preserve">ISMEA di cui all’art. 17 comma 2, </w:t>
      </w:r>
      <w:proofErr w:type="spellStart"/>
      <w:r w:rsidR="00C60F7C">
        <w:rPr>
          <w:rFonts w:ascii="Arial" w:hAnsi="Arial" w:cs="Arial"/>
          <w:sz w:val="20"/>
          <w:szCs w:val="20"/>
        </w:rPr>
        <w:t>DLgs</w:t>
      </w:r>
      <w:proofErr w:type="spellEnd"/>
      <w:r w:rsidR="00C60F7C">
        <w:rPr>
          <w:rFonts w:ascii="Arial" w:hAnsi="Arial" w:cs="Arial"/>
          <w:sz w:val="20"/>
          <w:szCs w:val="20"/>
        </w:rPr>
        <w:t xml:space="preserve"> 102/2004 (Fondo di garanzia a favore delle imprese agricole e della pesca)</w:t>
      </w:r>
      <w:r w:rsidR="008301F5" w:rsidRPr="002C6068">
        <w:rPr>
          <w:rFonts w:ascii="Arial" w:hAnsi="Arial" w:cs="Arial"/>
          <w:sz w:val="20"/>
          <w:szCs w:val="20"/>
        </w:rPr>
        <w:t>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716B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716B">
        <w:rPr>
          <w:rFonts w:ascii="Arial" w:eastAsia="Times New Roman" w:hAnsi="Arial" w:cs="Arial"/>
          <w:sz w:val="20"/>
          <w:szCs w:val="20"/>
          <w:lang w:eastAsia="it-IT"/>
        </w:rPr>
        <w:t>120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C60F7C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18716B">
        <w:rPr>
          <w:rFonts w:ascii="Arial" w:eastAsia="Times New Roman" w:hAnsi="Arial" w:cs="Arial"/>
          <w:sz w:val="20"/>
          <w:szCs w:val="20"/>
          <w:lang w:eastAsia="it-IT"/>
        </w:rPr>
        <w:t xml:space="preserve"> come successivamente convertito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</w:r>
      <w:r w:rsidR="007F347A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l’art. 13, comma </w:t>
      </w:r>
      <w:r w:rsidR="00C60F7C">
        <w:rPr>
          <w:rFonts w:ascii="Arial" w:eastAsia="Times New Roman" w:hAnsi="Arial" w:cs="Arial"/>
          <w:sz w:val="20"/>
          <w:szCs w:val="20"/>
          <w:lang w:eastAsia="it-IT"/>
        </w:rPr>
        <w:t>1</w:t>
      </w:r>
      <w:r>
        <w:rPr>
          <w:rFonts w:ascii="Arial" w:eastAsia="Times New Roman" w:hAnsi="Arial" w:cs="Arial"/>
          <w:sz w:val="20"/>
          <w:szCs w:val="20"/>
          <w:lang w:eastAsia="it-IT"/>
        </w:rPr>
        <w:t>1,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18716B"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23, come successivamente convertito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7F347A" w:rsidRDefault="007F347A" w:rsidP="007F347A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Inoltre, c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on riferimento a tale richiesta, l’interessato attesta - ai sensi e per gli effetti di cui agli artt. 46, 47 e 76 del D.P.R. 445/2000 - che la propria attività d’impresa è stata </w:t>
      </w:r>
      <w:r w:rsidRPr="007F347A">
        <w:rPr>
          <w:rFonts w:ascii="Arial" w:eastAsia="Times New Roman" w:hAnsi="Arial" w:cs="Arial"/>
          <w:b/>
          <w:sz w:val="20"/>
          <w:szCs w:val="20"/>
          <w:lang w:eastAsia="it-IT"/>
        </w:rPr>
        <w:t>danneggiata dall’emergenza COVID-19</w:t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9C" w:rsidRDefault="007F347A">
    <w:pPr>
      <w:pStyle w:val="Pidipagina"/>
      <w:jc w:val="right"/>
    </w:pPr>
  </w:p>
  <w:p w:rsidR="0096789C" w:rsidRPr="0096789C" w:rsidRDefault="007F347A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C60F7C">
        <w:rPr>
          <w:rFonts w:eastAsia="Times New Roman" w:cstheme="minorHAnsi"/>
          <w:sz w:val="20"/>
          <w:szCs w:val="20"/>
          <w:lang w:eastAsia="it-IT"/>
        </w:rPr>
        <w:t>alla dichiarazione sostitutiva reperibile sul sito L25.ismea.it</w:t>
      </w:r>
      <w:r w:rsidR="006F3E20">
        <w:rPr>
          <w:rFonts w:cstheme="minorHAnsi"/>
          <w:sz w:val="20"/>
          <w:szCs w:val="20"/>
        </w:rPr>
        <w:t>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23F2C"/>
    <w:rsid w:val="00034101"/>
    <w:rsid w:val="000425B8"/>
    <w:rsid w:val="00131A6C"/>
    <w:rsid w:val="00180088"/>
    <w:rsid w:val="0018716B"/>
    <w:rsid w:val="001B5189"/>
    <w:rsid w:val="00234DEB"/>
    <w:rsid w:val="00286601"/>
    <w:rsid w:val="002C6068"/>
    <w:rsid w:val="002F120B"/>
    <w:rsid w:val="00316976"/>
    <w:rsid w:val="00381584"/>
    <w:rsid w:val="0041010E"/>
    <w:rsid w:val="00410216"/>
    <w:rsid w:val="004779CA"/>
    <w:rsid w:val="005616E7"/>
    <w:rsid w:val="006F3E20"/>
    <w:rsid w:val="007F347A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C60F7C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EB32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temID xmlns="5aa092e7-a465-4ead-a14d-747b02a37bf0">463</SourceItemID>
    <DestinatariAnag xmlns="9bf392bd-31c8-4e59-a3bd-848f783423c0"/>
    <Approvatore xmlns="9bf392bd-31c8-4e59-a3bd-848f783423c0" xsi:nil="true"/>
    <DocPadreComunicazioniInfragruppo xmlns="5aa092e7-a465-4ead-a14d-747b02a37bf0">382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0CDF-6303-4E6D-BD8B-F2A0E83B6716}">
  <ds:schemaRefs>
    <ds:schemaRef ds:uri="http://schemas.microsoft.com/office/2006/metadata/properties"/>
    <ds:schemaRef ds:uri="http://schemas.microsoft.com/office/infopath/2007/PartnerControls"/>
    <ds:schemaRef ds:uri="5aa092e7-a465-4ead-a14d-747b02a37bf0"/>
    <ds:schemaRef ds:uri="9bf392bd-31c8-4e59-a3bd-848f783423c0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AEE98-3606-47F5-84C2-C4C71D34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RZ0412 - Lardo Salvatore</cp:lastModifiedBy>
  <cp:revision>19</cp:revision>
  <dcterms:created xsi:type="dcterms:W3CDTF">2020-04-15T13:27:00Z</dcterms:created>
  <dcterms:modified xsi:type="dcterms:W3CDTF">2020-06-24T06:32:00Z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